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E07EA" w14:textId="77777777" w:rsidR="00E81A36" w:rsidRDefault="00E81A36">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E81A36" w14:paraId="31CE37BF" w14:textId="77777777">
        <w:tc>
          <w:tcPr>
            <w:tcW w:w="9085" w:type="dxa"/>
          </w:tcPr>
          <w:p w14:paraId="320285F5" w14:textId="77777777" w:rsidR="00E81A36" w:rsidRDefault="00693C51">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25D9DBB3" w14:textId="77777777" w:rsidR="00E81A36" w:rsidRDefault="00693C51">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4F3D6C6F" w14:textId="77777777" w:rsidR="00E81A36" w:rsidRDefault="00701982" w:rsidP="004F46D1">
      <w:pPr>
        <w:spacing w:before="60"/>
        <w:ind w:left="0" w:right="159" w:hanging="2"/>
        <w:jc w:val="center"/>
        <w:rPr>
          <w:rFonts w:ascii="Lucida Bright" w:eastAsia="Lucida Bright" w:hAnsi="Lucida Bright" w:cs="Lucida Bright"/>
          <w:sz w:val="16"/>
          <w:szCs w:val="16"/>
        </w:rPr>
      </w:pPr>
      <w:hyperlink r:id="rId9">
        <w:r w:rsidR="00E81A36">
          <w:rPr>
            <w:rFonts w:ascii="Lucida Bright" w:eastAsia="Lucida Bright" w:hAnsi="Lucida Bright" w:cs="Lucida Bright"/>
            <w:color w:val="000000"/>
            <w:sz w:val="16"/>
            <w:szCs w:val="16"/>
          </w:rPr>
          <w:t>https://jurnal.mtsddicilellang.sch.id/index.php/al-musannif</w:t>
        </w:r>
      </w:hyperlink>
    </w:p>
    <w:p w14:paraId="0275B432" w14:textId="77777777" w:rsidR="00E81A36" w:rsidRDefault="00E81A36">
      <w:pPr>
        <w:ind w:left="1" w:hanging="3"/>
        <w:jc w:val="center"/>
        <w:rPr>
          <w:color w:val="000000"/>
          <w:sz w:val="28"/>
          <w:szCs w:val="28"/>
        </w:rPr>
      </w:pPr>
    </w:p>
    <w:p w14:paraId="788E9BC8" w14:textId="2C0F5A40" w:rsidR="00E81A36" w:rsidRDefault="00B550D3">
      <w:pPr>
        <w:ind w:left="1" w:hanging="3"/>
        <w:jc w:val="center"/>
        <w:rPr>
          <w:color w:val="000000"/>
        </w:rPr>
      </w:pPr>
      <w:bookmarkStart w:id="0" w:name="_Hlk184648949"/>
      <w:r>
        <w:rPr>
          <w:b/>
          <w:color w:val="000000"/>
          <w:sz w:val="28"/>
          <w:szCs w:val="28"/>
        </w:rPr>
        <w:t>M</w:t>
      </w:r>
      <w:r w:rsidRPr="00B550D3">
        <w:rPr>
          <w:b/>
          <w:color w:val="000000"/>
          <w:sz w:val="28"/>
          <w:szCs w:val="28"/>
        </w:rPr>
        <w:t xml:space="preserve">etode dan </w:t>
      </w:r>
      <w:proofErr w:type="spellStart"/>
      <w:r>
        <w:rPr>
          <w:b/>
          <w:color w:val="000000"/>
          <w:sz w:val="28"/>
          <w:szCs w:val="28"/>
        </w:rPr>
        <w:t>E</w:t>
      </w:r>
      <w:r w:rsidRPr="00B550D3">
        <w:rPr>
          <w:b/>
          <w:color w:val="000000"/>
          <w:sz w:val="28"/>
          <w:szCs w:val="28"/>
        </w:rPr>
        <w:t>valuasi</w:t>
      </w:r>
      <w:proofErr w:type="spellEnd"/>
      <w:r w:rsidRPr="00B550D3">
        <w:rPr>
          <w:b/>
          <w:color w:val="000000"/>
          <w:sz w:val="28"/>
          <w:szCs w:val="28"/>
        </w:rPr>
        <w:t xml:space="preserve"> </w:t>
      </w:r>
      <w:proofErr w:type="spellStart"/>
      <w:r w:rsidRPr="00B550D3">
        <w:rPr>
          <w:b/>
          <w:color w:val="000000"/>
          <w:sz w:val="28"/>
          <w:szCs w:val="28"/>
        </w:rPr>
        <w:t>dalam</w:t>
      </w:r>
      <w:proofErr w:type="spellEnd"/>
      <w:r w:rsidRPr="00B550D3">
        <w:rPr>
          <w:b/>
          <w:color w:val="000000"/>
          <w:sz w:val="28"/>
          <w:szCs w:val="28"/>
        </w:rPr>
        <w:t xml:space="preserve"> </w:t>
      </w:r>
      <w:r>
        <w:rPr>
          <w:b/>
          <w:color w:val="000000"/>
          <w:sz w:val="28"/>
          <w:szCs w:val="28"/>
        </w:rPr>
        <w:t>P</w:t>
      </w:r>
      <w:r w:rsidRPr="00B550D3">
        <w:rPr>
          <w:b/>
          <w:color w:val="000000"/>
          <w:sz w:val="28"/>
          <w:szCs w:val="28"/>
        </w:rPr>
        <w:t xml:space="preserve">endidikan </w:t>
      </w:r>
      <w:r>
        <w:rPr>
          <w:b/>
          <w:color w:val="000000"/>
          <w:sz w:val="28"/>
          <w:szCs w:val="28"/>
        </w:rPr>
        <w:t>I</w:t>
      </w:r>
      <w:r w:rsidRPr="00B550D3">
        <w:rPr>
          <w:b/>
          <w:color w:val="000000"/>
          <w:sz w:val="28"/>
          <w:szCs w:val="28"/>
        </w:rPr>
        <w:t>sla</w:t>
      </w:r>
      <w:r w:rsidR="002E2393">
        <w:rPr>
          <w:b/>
          <w:color w:val="000000"/>
          <w:sz w:val="28"/>
          <w:szCs w:val="28"/>
          <w:lang w:val="id-ID"/>
        </w:rPr>
        <w:t>m</w:t>
      </w:r>
      <w:r w:rsidRPr="00B550D3">
        <w:rPr>
          <w:b/>
          <w:color w:val="000000"/>
          <w:sz w:val="28"/>
          <w:szCs w:val="28"/>
        </w:rPr>
        <w:t>: "</w:t>
      </w:r>
      <w:r>
        <w:rPr>
          <w:b/>
          <w:color w:val="000000"/>
          <w:sz w:val="28"/>
          <w:szCs w:val="28"/>
        </w:rPr>
        <w:t>U</w:t>
      </w:r>
      <w:r w:rsidRPr="00B550D3">
        <w:rPr>
          <w:b/>
          <w:color w:val="000000"/>
          <w:sz w:val="28"/>
          <w:szCs w:val="28"/>
        </w:rPr>
        <w:t xml:space="preserve">paya </w:t>
      </w:r>
      <w:proofErr w:type="spellStart"/>
      <w:r>
        <w:rPr>
          <w:b/>
          <w:color w:val="000000"/>
          <w:sz w:val="28"/>
          <w:szCs w:val="28"/>
        </w:rPr>
        <w:t>M</w:t>
      </w:r>
      <w:r w:rsidRPr="00B550D3">
        <w:rPr>
          <w:b/>
          <w:color w:val="000000"/>
          <w:sz w:val="28"/>
          <w:szCs w:val="28"/>
        </w:rPr>
        <w:t>eningkatkan</w:t>
      </w:r>
      <w:proofErr w:type="spellEnd"/>
      <w:r w:rsidRPr="00B550D3">
        <w:rPr>
          <w:b/>
          <w:color w:val="000000"/>
          <w:sz w:val="28"/>
          <w:szCs w:val="28"/>
        </w:rPr>
        <w:t xml:space="preserve"> </w:t>
      </w:r>
      <w:proofErr w:type="spellStart"/>
      <w:r>
        <w:rPr>
          <w:b/>
          <w:color w:val="000000"/>
          <w:sz w:val="28"/>
          <w:szCs w:val="28"/>
        </w:rPr>
        <w:t>K</w:t>
      </w:r>
      <w:r w:rsidRPr="00B550D3">
        <w:rPr>
          <w:b/>
          <w:color w:val="000000"/>
          <w:sz w:val="28"/>
          <w:szCs w:val="28"/>
        </w:rPr>
        <w:t>ualitas</w:t>
      </w:r>
      <w:proofErr w:type="spellEnd"/>
      <w:r w:rsidRPr="00B550D3">
        <w:rPr>
          <w:b/>
          <w:color w:val="000000"/>
          <w:sz w:val="28"/>
          <w:szCs w:val="28"/>
        </w:rPr>
        <w:t xml:space="preserve"> </w:t>
      </w:r>
      <w:r>
        <w:rPr>
          <w:b/>
          <w:color w:val="000000"/>
          <w:sz w:val="28"/>
          <w:szCs w:val="28"/>
        </w:rPr>
        <w:t>P</w:t>
      </w:r>
      <w:r w:rsidRPr="00B550D3">
        <w:rPr>
          <w:b/>
          <w:color w:val="000000"/>
          <w:sz w:val="28"/>
          <w:szCs w:val="28"/>
        </w:rPr>
        <w:t>endidikan</w:t>
      </w:r>
      <w:r>
        <w:rPr>
          <w:b/>
          <w:color w:val="000000"/>
          <w:sz w:val="28"/>
          <w:szCs w:val="28"/>
        </w:rPr>
        <w:t>”</w:t>
      </w:r>
    </w:p>
    <w:p w14:paraId="11FB3BA7" w14:textId="77777777" w:rsidR="00E81A36" w:rsidRDefault="004F46D1">
      <w:pPr>
        <w:ind w:left="1" w:hanging="3"/>
        <w:jc w:val="center"/>
        <w:rPr>
          <w:color w:val="000000"/>
        </w:rPr>
      </w:pPr>
      <w:bookmarkStart w:id="1" w:name="_heading=h.gjdgxs" w:colFirst="0" w:colLast="0"/>
      <w:bookmarkEnd w:id="0"/>
      <w:bookmarkEnd w:id="1"/>
      <w:r w:rsidRPr="004F46D1">
        <w:rPr>
          <w:b/>
          <w:i/>
          <w:color w:val="000000"/>
          <w:sz w:val="28"/>
          <w:szCs w:val="28"/>
        </w:rPr>
        <w:t>Methods and Evaluation in Islamic Education: "Efforts to Improve the Quality of Education"</w:t>
      </w:r>
    </w:p>
    <w:p w14:paraId="6E2C20C0" w14:textId="77777777" w:rsidR="00E81A36" w:rsidRDefault="002C4AC4">
      <w:pPr>
        <w:ind w:left="0" w:hanging="2"/>
        <w:jc w:val="center"/>
        <w:rPr>
          <w:color w:val="000000"/>
          <w:sz w:val="22"/>
          <w:szCs w:val="22"/>
        </w:rPr>
      </w:pPr>
      <w:bookmarkStart w:id="2" w:name="_heading=h.30j0zll" w:colFirst="0" w:colLast="0"/>
      <w:bookmarkStart w:id="3" w:name="_Hlk184648968"/>
      <w:bookmarkEnd w:id="2"/>
      <w:r>
        <w:rPr>
          <w:b/>
          <w:color w:val="000000"/>
          <w:sz w:val="22"/>
          <w:szCs w:val="22"/>
        </w:rPr>
        <w:t xml:space="preserve">Dwi </w:t>
      </w:r>
      <w:proofErr w:type="spellStart"/>
      <w:r>
        <w:rPr>
          <w:b/>
          <w:color w:val="000000"/>
          <w:sz w:val="22"/>
          <w:szCs w:val="22"/>
        </w:rPr>
        <w:t>Erlindatur</w:t>
      </w:r>
      <w:proofErr w:type="spellEnd"/>
      <w:r>
        <w:rPr>
          <w:b/>
          <w:color w:val="000000"/>
          <w:sz w:val="22"/>
          <w:szCs w:val="22"/>
        </w:rPr>
        <w:t xml:space="preserve"> Rohmah</w:t>
      </w:r>
      <w:r w:rsidR="008466D2">
        <w:rPr>
          <w:b/>
          <w:color w:val="000000"/>
          <w:sz w:val="22"/>
          <w:szCs w:val="22"/>
          <w:vertAlign w:val="superscript"/>
        </w:rPr>
        <w:t>1</w:t>
      </w:r>
      <w:r w:rsidR="008466D2">
        <w:rPr>
          <w:b/>
          <w:color w:val="000000"/>
          <w:sz w:val="22"/>
          <w:szCs w:val="22"/>
        </w:rPr>
        <w:t xml:space="preserve">, </w:t>
      </w:r>
      <w:r>
        <w:rPr>
          <w:b/>
          <w:color w:val="000000"/>
          <w:sz w:val="22"/>
          <w:szCs w:val="22"/>
        </w:rPr>
        <w:t xml:space="preserve">Zahidah </w:t>
      </w:r>
      <w:proofErr w:type="spellStart"/>
      <w:r>
        <w:rPr>
          <w:b/>
          <w:color w:val="000000"/>
          <w:sz w:val="22"/>
          <w:szCs w:val="22"/>
        </w:rPr>
        <w:t>Maqomam</w:t>
      </w:r>
      <w:proofErr w:type="spellEnd"/>
      <w:r>
        <w:rPr>
          <w:b/>
          <w:color w:val="000000"/>
          <w:sz w:val="22"/>
          <w:szCs w:val="22"/>
        </w:rPr>
        <w:t xml:space="preserve"> Mahmudah</w:t>
      </w:r>
      <w:r w:rsidR="008466D2">
        <w:rPr>
          <w:b/>
          <w:color w:val="000000"/>
          <w:sz w:val="22"/>
          <w:szCs w:val="22"/>
          <w:vertAlign w:val="superscript"/>
        </w:rPr>
        <w:t>2</w:t>
      </w:r>
      <w:r w:rsidR="008466D2">
        <w:rPr>
          <w:b/>
          <w:color w:val="000000"/>
          <w:sz w:val="22"/>
          <w:szCs w:val="22"/>
        </w:rPr>
        <w:t xml:space="preserve">, </w:t>
      </w:r>
      <w:r>
        <w:rPr>
          <w:b/>
          <w:color w:val="000000"/>
          <w:sz w:val="22"/>
          <w:szCs w:val="22"/>
        </w:rPr>
        <w:t>Nur Hikmah Balighah</w:t>
      </w:r>
      <w:r w:rsidR="008466D2">
        <w:rPr>
          <w:b/>
          <w:color w:val="000000"/>
          <w:sz w:val="22"/>
          <w:szCs w:val="22"/>
          <w:vertAlign w:val="superscript"/>
        </w:rPr>
        <w:t>3</w:t>
      </w:r>
    </w:p>
    <w:bookmarkEnd w:id="3"/>
    <w:p w14:paraId="2DF15099" w14:textId="77777777" w:rsidR="008466D2" w:rsidRDefault="008466D2" w:rsidP="008466D2">
      <w:pPr>
        <w:ind w:left="0" w:hanging="2"/>
        <w:jc w:val="center"/>
        <w:rPr>
          <w:color w:val="000000"/>
          <w:sz w:val="20"/>
          <w:szCs w:val="20"/>
        </w:rPr>
      </w:pPr>
      <w:r>
        <w:rPr>
          <w:color w:val="000000"/>
          <w:sz w:val="20"/>
          <w:szCs w:val="20"/>
        </w:rPr>
        <w:t xml:space="preserve">Universitas Islam Negri Sunan Ampel Surabaya, </w:t>
      </w:r>
      <w:proofErr w:type="spellStart"/>
      <w:r>
        <w:rPr>
          <w:color w:val="000000"/>
          <w:sz w:val="20"/>
          <w:szCs w:val="20"/>
        </w:rPr>
        <w:t>Fakultas</w:t>
      </w:r>
      <w:proofErr w:type="spellEnd"/>
      <w:r>
        <w:rPr>
          <w:color w:val="000000"/>
          <w:sz w:val="20"/>
          <w:szCs w:val="20"/>
        </w:rPr>
        <w:t xml:space="preserve"> </w:t>
      </w:r>
      <w:proofErr w:type="spellStart"/>
      <w:r>
        <w:rPr>
          <w:color w:val="000000"/>
          <w:sz w:val="20"/>
          <w:szCs w:val="20"/>
        </w:rPr>
        <w:t>Tarbiyah</w:t>
      </w:r>
      <w:proofErr w:type="spellEnd"/>
      <w:r>
        <w:rPr>
          <w:color w:val="000000"/>
          <w:sz w:val="20"/>
          <w:szCs w:val="20"/>
        </w:rPr>
        <w:t xml:space="preserve"> dan </w:t>
      </w:r>
      <w:proofErr w:type="spellStart"/>
      <w:r>
        <w:rPr>
          <w:color w:val="000000"/>
          <w:sz w:val="20"/>
          <w:szCs w:val="20"/>
        </w:rPr>
        <w:t>Keguruan</w:t>
      </w:r>
      <w:proofErr w:type="spellEnd"/>
      <w:r>
        <w:rPr>
          <w:color w:val="000000"/>
          <w:sz w:val="20"/>
          <w:szCs w:val="20"/>
        </w:rPr>
        <w:t>, Indonesia</w:t>
      </w:r>
    </w:p>
    <w:p w14:paraId="1DADD853" w14:textId="77777777" w:rsidR="00E81A36" w:rsidRDefault="00E81A36">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E81A36" w14:paraId="013883AA" w14:textId="77777777">
        <w:tc>
          <w:tcPr>
            <w:tcW w:w="3416" w:type="dxa"/>
          </w:tcPr>
          <w:p w14:paraId="31509A5B" w14:textId="77777777" w:rsidR="00E81A36" w:rsidRDefault="00693C51">
            <w:pPr>
              <w:ind w:left="0" w:hanging="2"/>
              <w:rPr>
                <w:color w:val="000000"/>
                <w:sz w:val="20"/>
                <w:szCs w:val="20"/>
              </w:rPr>
            </w:pPr>
            <w:r>
              <w:rPr>
                <w:b/>
                <w:color w:val="000000"/>
                <w:sz w:val="20"/>
                <w:szCs w:val="20"/>
              </w:rPr>
              <w:t xml:space="preserve">Article History: </w:t>
            </w:r>
          </w:p>
          <w:p w14:paraId="7C3E635B" w14:textId="77777777" w:rsidR="00E81A36" w:rsidRDefault="00693C51">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00769326" w14:textId="77777777" w:rsidR="00E81A36" w:rsidRDefault="00693C51">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5FF7BA4C" w14:textId="77777777" w:rsidR="00E81A36" w:rsidRDefault="00693C51">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3DB2D6DE" w14:textId="77777777" w:rsidR="00E81A36" w:rsidRDefault="00693C51">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10E9DF1D" w14:textId="77777777" w:rsidR="00E81A36" w:rsidRDefault="00E81A36">
            <w:pPr>
              <w:ind w:left="0" w:hanging="2"/>
              <w:rPr>
                <w:color w:val="000000"/>
                <w:sz w:val="20"/>
                <w:szCs w:val="20"/>
              </w:rPr>
            </w:pPr>
          </w:p>
          <w:p w14:paraId="7721148D" w14:textId="77777777" w:rsidR="00E81A36" w:rsidRDefault="00693C51">
            <w:pPr>
              <w:ind w:left="0" w:hanging="2"/>
              <w:rPr>
                <w:color w:val="000000"/>
                <w:sz w:val="20"/>
                <w:szCs w:val="20"/>
              </w:rPr>
            </w:pPr>
            <w:r>
              <w:rPr>
                <w:b/>
                <w:color w:val="000000"/>
                <w:sz w:val="20"/>
                <w:szCs w:val="20"/>
              </w:rPr>
              <w:t>*Correspondence:</w:t>
            </w:r>
          </w:p>
          <w:p w14:paraId="4B1E6E31" w14:textId="77777777" w:rsidR="00E81A36" w:rsidRDefault="00693C51">
            <w:pPr>
              <w:ind w:left="0" w:hanging="2"/>
              <w:rPr>
                <w:color w:val="000000"/>
                <w:sz w:val="20"/>
                <w:szCs w:val="20"/>
              </w:rPr>
            </w:pPr>
            <w:r>
              <w:rPr>
                <w:b/>
                <w:i/>
                <w:color w:val="000000"/>
                <w:sz w:val="20"/>
                <w:szCs w:val="20"/>
              </w:rPr>
              <w:t>Address:</w:t>
            </w:r>
          </w:p>
          <w:p w14:paraId="69762923" w14:textId="77777777" w:rsidR="00E81A36" w:rsidRDefault="00693C51">
            <w:pPr>
              <w:ind w:left="0" w:hanging="2"/>
              <w:rPr>
                <w:color w:val="000000"/>
                <w:sz w:val="20"/>
                <w:szCs w:val="20"/>
              </w:rPr>
            </w:pPr>
            <w:r>
              <w:rPr>
                <w:color w:val="000000"/>
                <w:sz w:val="20"/>
                <w:szCs w:val="20"/>
              </w:rPr>
              <w:t xml:space="preserve">Jl. Sultan Hasanuddin, </w:t>
            </w:r>
            <w:proofErr w:type="spellStart"/>
            <w:r>
              <w:rPr>
                <w:color w:val="000000"/>
                <w:sz w:val="20"/>
                <w:szCs w:val="20"/>
              </w:rPr>
              <w:t>Cilellang-Barru</w:t>
            </w:r>
            <w:proofErr w:type="spellEnd"/>
            <w:r>
              <w:rPr>
                <w:color w:val="000000"/>
                <w:sz w:val="20"/>
                <w:szCs w:val="20"/>
              </w:rPr>
              <w:t>, Indonesia 90753</w:t>
            </w:r>
          </w:p>
          <w:p w14:paraId="75150DA9" w14:textId="77777777" w:rsidR="00E81A36" w:rsidRDefault="00693C51">
            <w:pPr>
              <w:ind w:left="0" w:hanging="2"/>
              <w:rPr>
                <w:color w:val="000000"/>
                <w:sz w:val="20"/>
                <w:szCs w:val="20"/>
              </w:rPr>
            </w:pPr>
            <w:r>
              <w:rPr>
                <w:b/>
                <w:i/>
                <w:color w:val="000000"/>
                <w:sz w:val="20"/>
                <w:szCs w:val="20"/>
              </w:rPr>
              <w:t>Email:</w:t>
            </w:r>
          </w:p>
          <w:p w14:paraId="43BA0674" w14:textId="577641BC" w:rsidR="00E81A36" w:rsidRPr="00713860" w:rsidRDefault="00713860">
            <w:pPr>
              <w:ind w:left="0" w:hanging="2"/>
              <w:rPr>
                <w:color w:val="000000"/>
                <w:sz w:val="20"/>
                <w:szCs w:val="20"/>
                <w:lang w:val="id-ID"/>
              </w:rPr>
            </w:pPr>
            <w:hyperlink r:id="rId10" w:history="1">
              <w:r w:rsidRPr="009D019A">
                <w:rPr>
                  <w:rStyle w:val="Hyperlink"/>
                  <w:sz w:val="20"/>
                  <w:szCs w:val="20"/>
                  <w:lang w:val="id-ID"/>
                </w:rPr>
                <w:t>dwierlindaturr@gmail.com</w:t>
              </w:r>
            </w:hyperlink>
            <w:r>
              <w:rPr>
                <w:color w:val="000000"/>
                <w:sz w:val="20"/>
                <w:szCs w:val="20"/>
                <w:lang w:val="id-ID"/>
              </w:rPr>
              <w:t xml:space="preserve">. </w:t>
            </w:r>
          </w:p>
          <w:p w14:paraId="529665EF" w14:textId="77777777" w:rsidR="00E81A36" w:rsidRDefault="00E81A36">
            <w:pPr>
              <w:ind w:left="0" w:hanging="2"/>
              <w:rPr>
                <w:color w:val="000000"/>
                <w:sz w:val="20"/>
                <w:szCs w:val="20"/>
              </w:rPr>
            </w:pPr>
          </w:p>
          <w:p w14:paraId="6ED15AD6" w14:textId="77777777" w:rsidR="00E81A36" w:rsidRDefault="00693C51">
            <w:pPr>
              <w:ind w:left="0" w:hanging="2"/>
              <w:rPr>
                <w:color w:val="000000"/>
                <w:sz w:val="20"/>
                <w:szCs w:val="20"/>
              </w:rPr>
            </w:pPr>
            <w:r>
              <w:rPr>
                <w:b/>
                <w:color w:val="000000"/>
                <w:sz w:val="20"/>
                <w:szCs w:val="20"/>
              </w:rPr>
              <w:t xml:space="preserve">Keywords: </w:t>
            </w:r>
          </w:p>
          <w:p w14:paraId="7096BBD9" w14:textId="77777777" w:rsidR="004F46D1" w:rsidRPr="004F46D1" w:rsidRDefault="004F46D1" w:rsidP="004F46D1">
            <w:pPr>
              <w:ind w:left="0" w:hanging="2"/>
              <w:rPr>
                <w:color w:val="000000"/>
                <w:sz w:val="20"/>
                <w:szCs w:val="20"/>
              </w:rPr>
            </w:pPr>
            <w:r>
              <w:rPr>
                <w:color w:val="000000"/>
                <w:sz w:val="20"/>
                <w:szCs w:val="20"/>
              </w:rPr>
              <w:t>P</w:t>
            </w:r>
            <w:r w:rsidRPr="004F46D1">
              <w:rPr>
                <w:color w:val="000000"/>
                <w:sz w:val="20"/>
                <w:szCs w:val="20"/>
              </w:rPr>
              <w:t xml:space="preserve">endidikan Islam, </w:t>
            </w:r>
            <w:r>
              <w:rPr>
                <w:color w:val="000000"/>
                <w:sz w:val="20"/>
                <w:szCs w:val="20"/>
              </w:rPr>
              <w:t>M</w:t>
            </w:r>
            <w:r w:rsidRPr="004F46D1">
              <w:rPr>
                <w:color w:val="000000"/>
                <w:sz w:val="20"/>
                <w:szCs w:val="20"/>
              </w:rPr>
              <w:t xml:space="preserve">etode </w:t>
            </w:r>
            <w:proofErr w:type="spellStart"/>
            <w:r>
              <w:rPr>
                <w:color w:val="000000"/>
                <w:sz w:val="20"/>
                <w:szCs w:val="20"/>
              </w:rPr>
              <w:t>P</w:t>
            </w:r>
            <w:r w:rsidRPr="004F46D1">
              <w:rPr>
                <w:color w:val="000000"/>
                <w:sz w:val="20"/>
                <w:szCs w:val="20"/>
              </w:rPr>
              <w:t>embelajaran</w:t>
            </w:r>
            <w:proofErr w:type="spellEnd"/>
            <w:r w:rsidRPr="004F46D1">
              <w:rPr>
                <w:color w:val="000000"/>
                <w:sz w:val="20"/>
                <w:szCs w:val="20"/>
              </w:rPr>
              <w:t xml:space="preserve">, </w:t>
            </w:r>
            <w:proofErr w:type="spellStart"/>
            <w:r>
              <w:rPr>
                <w:color w:val="000000"/>
                <w:sz w:val="20"/>
                <w:szCs w:val="20"/>
              </w:rPr>
              <w:t>E</w:t>
            </w:r>
            <w:r w:rsidRPr="004F46D1">
              <w:rPr>
                <w:color w:val="000000"/>
                <w:sz w:val="20"/>
                <w:szCs w:val="20"/>
              </w:rPr>
              <w:t>valuasi</w:t>
            </w:r>
            <w:proofErr w:type="spellEnd"/>
            <w:r w:rsidRPr="004F46D1">
              <w:rPr>
                <w:color w:val="000000"/>
                <w:sz w:val="20"/>
                <w:szCs w:val="20"/>
              </w:rPr>
              <w:t xml:space="preserve">, </w:t>
            </w:r>
            <w:proofErr w:type="spellStart"/>
            <w:r>
              <w:rPr>
                <w:color w:val="000000"/>
                <w:sz w:val="20"/>
                <w:szCs w:val="20"/>
              </w:rPr>
              <w:t>K</w:t>
            </w:r>
            <w:r w:rsidRPr="004F46D1">
              <w:rPr>
                <w:color w:val="000000"/>
                <w:sz w:val="20"/>
                <w:szCs w:val="20"/>
              </w:rPr>
              <w:t>ualitas</w:t>
            </w:r>
            <w:proofErr w:type="spellEnd"/>
            <w:r w:rsidRPr="004F46D1">
              <w:rPr>
                <w:color w:val="000000"/>
                <w:sz w:val="20"/>
                <w:szCs w:val="20"/>
              </w:rPr>
              <w:t xml:space="preserve"> </w:t>
            </w:r>
            <w:r>
              <w:rPr>
                <w:color w:val="000000"/>
                <w:sz w:val="20"/>
                <w:szCs w:val="20"/>
              </w:rPr>
              <w:t>P</w:t>
            </w:r>
            <w:r w:rsidRPr="004F46D1">
              <w:rPr>
                <w:color w:val="000000"/>
                <w:sz w:val="20"/>
                <w:szCs w:val="20"/>
              </w:rPr>
              <w:t>endidikan</w:t>
            </w:r>
          </w:p>
          <w:p w14:paraId="61B17AA0" w14:textId="77777777" w:rsidR="00E81A36" w:rsidRDefault="00E81A36">
            <w:pPr>
              <w:ind w:left="0" w:hanging="2"/>
              <w:rPr>
                <w:color w:val="000000"/>
                <w:sz w:val="20"/>
                <w:szCs w:val="20"/>
              </w:rPr>
            </w:pPr>
          </w:p>
        </w:tc>
        <w:tc>
          <w:tcPr>
            <w:tcW w:w="5683" w:type="dxa"/>
          </w:tcPr>
          <w:p w14:paraId="70BA43A2" w14:textId="77777777" w:rsidR="00E81A36" w:rsidRDefault="00693C51">
            <w:pPr>
              <w:ind w:left="0" w:hanging="2"/>
              <w:jc w:val="both"/>
              <w:rPr>
                <w:color w:val="000000"/>
                <w:sz w:val="20"/>
                <w:szCs w:val="20"/>
              </w:rPr>
            </w:pPr>
            <w:r>
              <w:rPr>
                <w:b/>
                <w:color w:val="000000"/>
                <w:sz w:val="20"/>
                <w:szCs w:val="20"/>
              </w:rPr>
              <w:t>Abstract:</w:t>
            </w:r>
          </w:p>
          <w:p w14:paraId="34C19331" w14:textId="77777777" w:rsidR="00E81A36" w:rsidRDefault="004F46D1" w:rsidP="004F46D1">
            <w:pPr>
              <w:ind w:left="0" w:right="-98" w:hanging="2"/>
              <w:jc w:val="both"/>
              <w:rPr>
                <w:color w:val="000000"/>
                <w:sz w:val="20"/>
                <w:szCs w:val="20"/>
              </w:rPr>
            </w:pPr>
            <w:r w:rsidRPr="004F46D1">
              <w:rPr>
                <w:color w:val="000000"/>
                <w:sz w:val="20"/>
                <w:szCs w:val="20"/>
              </w:rPr>
              <w:t>Islamic education has a strategic role in forming a generation that is noble, intellectually intelligent, and able to contribute positively to society. To achieve this goal, methods and evaluation in Islamic education are important aspects that must be implemented effectively. This study aims to explore various methods of Islamic education, such as lectures, stories, habituation, examples, and advice, as well as evaluation principles that include comprehensive, sustainable, and objective aspects. This research uses the library research method, in which data is collected from relevant literature and analyzed descriptively qualitatively. The results show that the application of Islamic education methods and evaluation requires innovation to be relevant to the needs of modern times. Diversification of learning methods, use of technology, and integration of character assessment with academic outcomes are important strategies to improve the quality of Islamic education. The research recommends further empirical studies to identify best practices in the application of Islamic education methods and evaluation at various levels of education.</w:t>
            </w:r>
          </w:p>
        </w:tc>
      </w:tr>
    </w:tbl>
    <w:p w14:paraId="701FC175" w14:textId="77777777" w:rsidR="00E81A36" w:rsidRDefault="00E81A36">
      <w:pPr>
        <w:ind w:left="0" w:hanging="2"/>
        <w:jc w:val="center"/>
      </w:pPr>
    </w:p>
    <w:p w14:paraId="0D4DA842" w14:textId="77777777" w:rsidR="00E81A36" w:rsidRDefault="00693C51">
      <w:pPr>
        <w:tabs>
          <w:tab w:val="left" w:pos="340"/>
        </w:tabs>
        <w:spacing w:line="276" w:lineRule="auto"/>
        <w:ind w:left="0" w:hanging="2"/>
      </w:pPr>
      <w:r>
        <w:rPr>
          <w:b/>
          <w:smallCaps/>
        </w:rPr>
        <w:t>PENDAHULUAN</w:t>
      </w:r>
    </w:p>
    <w:p w14:paraId="773CA9A4" w14:textId="2F280C32" w:rsidR="00815A85" w:rsidRPr="006B1AF3" w:rsidRDefault="00815A85" w:rsidP="00815A85">
      <w:pPr>
        <w:tabs>
          <w:tab w:val="left" w:pos="340"/>
        </w:tabs>
        <w:spacing w:line="276" w:lineRule="auto"/>
        <w:ind w:left="0" w:hanging="2"/>
        <w:jc w:val="both"/>
        <w:rPr>
          <w:rFonts w:asciiTheme="majorBidi" w:hAnsiTheme="majorBidi" w:cstheme="majorBidi"/>
          <w:lang w:val="id-ID"/>
        </w:rPr>
      </w:pPr>
      <w:r>
        <w:tab/>
      </w:r>
      <w:r>
        <w:tab/>
      </w:r>
      <w:r w:rsidRPr="006B1AF3">
        <w:rPr>
          <w:rFonts w:asciiTheme="majorBidi" w:hAnsiTheme="majorBidi" w:cstheme="majorBidi"/>
        </w:rPr>
        <w:t xml:space="preserve">Pendidikan Islam </w:t>
      </w:r>
      <w:proofErr w:type="spellStart"/>
      <w:r w:rsidRPr="006B1AF3">
        <w:rPr>
          <w:rFonts w:asciiTheme="majorBidi" w:hAnsiTheme="majorBidi" w:cstheme="majorBidi"/>
        </w:rPr>
        <w:t>merupakan</w:t>
      </w:r>
      <w:proofErr w:type="spellEnd"/>
      <w:r w:rsidRPr="006B1AF3">
        <w:rPr>
          <w:rFonts w:asciiTheme="majorBidi" w:hAnsiTheme="majorBidi" w:cstheme="majorBidi"/>
        </w:rPr>
        <w:t xml:space="preserve"> salah </w:t>
      </w:r>
      <w:proofErr w:type="spellStart"/>
      <w:r w:rsidRPr="006B1AF3">
        <w:rPr>
          <w:rFonts w:asciiTheme="majorBidi" w:hAnsiTheme="majorBidi" w:cstheme="majorBidi"/>
        </w:rPr>
        <w:t>satu</w:t>
      </w:r>
      <w:proofErr w:type="spellEnd"/>
      <w:r w:rsidRPr="006B1AF3">
        <w:rPr>
          <w:rFonts w:asciiTheme="majorBidi" w:hAnsiTheme="majorBidi" w:cstheme="majorBidi"/>
        </w:rPr>
        <w:t xml:space="preserve"> pilar </w:t>
      </w:r>
      <w:proofErr w:type="spellStart"/>
      <w:r w:rsidRPr="006B1AF3">
        <w:rPr>
          <w:rFonts w:asciiTheme="majorBidi" w:hAnsiTheme="majorBidi" w:cstheme="majorBidi"/>
        </w:rPr>
        <w:t>utama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membangun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peradaban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berlandaskan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nilai-nilai</w:t>
      </w:r>
      <w:proofErr w:type="spellEnd"/>
      <w:r w:rsidRPr="006B1AF3">
        <w:rPr>
          <w:rFonts w:asciiTheme="majorBidi" w:hAnsiTheme="majorBidi" w:cstheme="majorBidi"/>
        </w:rPr>
        <w:t xml:space="preserve"> spiritual, moral, dan </w:t>
      </w:r>
      <w:proofErr w:type="spellStart"/>
      <w:r w:rsidRPr="006B1AF3">
        <w:rPr>
          <w:rFonts w:asciiTheme="majorBidi" w:hAnsiTheme="majorBidi" w:cstheme="majorBidi"/>
        </w:rPr>
        <w:t>intelektual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sistem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memiliki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akar</w:t>
      </w:r>
      <w:proofErr w:type="spellEnd"/>
      <w:r w:rsidRPr="006B1AF3">
        <w:rPr>
          <w:rFonts w:asciiTheme="majorBidi" w:hAnsiTheme="majorBidi" w:cstheme="majorBidi"/>
        </w:rPr>
        <w:t xml:space="preserve"> pada </w:t>
      </w:r>
      <w:r w:rsidR="003B52ED" w:rsidRPr="006B1AF3">
        <w:rPr>
          <w:rFonts w:asciiTheme="majorBidi" w:hAnsiTheme="majorBidi" w:cstheme="majorBidi"/>
          <w:lang w:val="id-ID"/>
        </w:rPr>
        <w:t>Al-Qur’an dan hadis, p</w:t>
      </w:r>
      <w:r w:rsidR="003B52ED" w:rsidRPr="006B1AF3">
        <w:rPr>
          <w:rFonts w:asciiTheme="majorBidi" w:hAnsiTheme="majorBidi" w:cstheme="majorBidi"/>
          <w:bCs/>
          <w:lang w:val="id-ID"/>
        </w:rPr>
        <w:t>endidikan Islam bertujuan membentuk Individu yang utuh dan berdaya guna.</w:t>
      </w:r>
      <w:r w:rsidR="003B52ED" w:rsidRPr="006B1AF3">
        <w:rPr>
          <w:rFonts w:asciiTheme="majorBidi" w:hAnsiTheme="majorBidi" w:cstheme="majorBidi"/>
          <w:lang w:val="id-ID"/>
        </w:rPr>
        <w:t xml:space="preserve"> Al-quran dan Hadits mengajarkan bahwa pendidikan memiliki peran penting dalam membentuk individu secara menyeluruh, mencakup kecerdasan intelektual, kedalaman spiritual, kemuliaan akhlak, dan kepedulian terhadap sesama. Pendidikan Islam bertujuan mencetak manusia yang tidak hanya memiliki kemampuan berpikir kritis, tetapi juga mampu berkontribusi secara positif di masyarakat. Dalam menghadapi perubahan zaman yang terus berlangsung, pendidikan Islam diharapkan tetap relevan dengan kebutuhan masyarakat modern, tanpa kehilangan inti dari nilai-nilai keagamaan dan spiritualnya</w:t>
      </w:r>
      <w:r w:rsidR="00194396">
        <w:rPr>
          <w:rFonts w:asciiTheme="majorBidi" w:hAnsiTheme="majorBidi" w:cstheme="majorBidi"/>
          <w:lang w:val="id-ID"/>
        </w:rPr>
        <w:t xml:space="preserve"> (Nur Harun &amp; Ibrahim 2016)</w:t>
      </w:r>
      <w:r w:rsidR="007F1D4C">
        <w:rPr>
          <w:rFonts w:asciiTheme="majorBidi" w:hAnsiTheme="majorBidi" w:cstheme="majorBidi"/>
          <w:lang w:val="id-ID"/>
        </w:rPr>
        <w:t>.</w:t>
      </w:r>
    </w:p>
    <w:p w14:paraId="6D44E539" w14:textId="4AB5BF27" w:rsidR="00815A85" w:rsidRPr="007F1D4C" w:rsidRDefault="00815A85" w:rsidP="00815A85">
      <w:pPr>
        <w:tabs>
          <w:tab w:val="left" w:pos="340"/>
        </w:tabs>
        <w:spacing w:line="276" w:lineRule="auto"/>
        <w:ind w:left="0" w:hanging="2"/>
        <w:jc w:val="both"/>
        <w:rPr>
          <w:rFonts w:asciiTheme="majorBidi" w:hAnsiTheme="majorBidi" w:cstheme="majorBidi"/>
          <w:lang w:val="id-ID"/>
        </w:rPr>
      </w:pPr>
      <w:r w:rsidRPr="006B1AF3">
        <w:rPr>
          <w:rFonts w:asciiTheme="majorBidi" w:hAnsiTheme="majorBidi" w:cstheme="majorBidi"/>
        </w:rPr>
        <w:tab/>
      </w:r>
      <w:r w:rsidRPr="006B1AF3">
        <w:rPr>
          <w:rFonts w:asciiTheme="majorBidi" w:hAnsiTheme="majorBidi" w:cstheme="majorBidi"/>
        </w:rPr>
        <w:tab/>
        <w:t xml:space="preserve">Salah </w:t>
      </w:r>
      <w:proofErr w:type="spellStart"/>
      <w:r w:rsidRPr="006B1AF3">
        <w:rPr>
          <w:rFonts w:asciiTheme="majorBidi" w:hAnsiTheme="majorBidi" w:cstheme="majorBidi"/>
        </w:rPr>
        <w:t>satu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komponen</w:t>
      </w:r>
      <w:proofErr w:type="spellEnd"/>
      <w:r w:rsidRPr="006B1AF3">
        <w:rPr>
          <w:rFonts w:asciiTheme="majorBidi" w:hAnsiTheme="majorBidi" w:cstheme="majorBidi"/>
        </w:rPr>
        <w:t xml:space="preserve"> </w:t>
      </w:r>
      <w:proofErr w:type="spellStart"/>
      <w:r w:rsidR="003B52ED" w:rsidRPr="006B1AF3">
        <w:rPr>
          <w:rFonts w:asciiTheme="majorBidi" w:hAnsiTheme="majorBidi" w:cstheme="majorBidi"/>
        </w:rPr>
        <w:t>utama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adalah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w:t>
      </w:r>
      <w:r w:rsidR="003B52ED" w:rsidRPr="006B1AF3">
        <w:rPr>
          <w:rFonts w:asciiTheme="majorBidi" w:hAnsiTheme="majorBidi" w:cstheme="majorBidi"/>
        </w:rPr>
        <w:t>embelajaran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berfungsi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sarana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003B52ED" w:rsidRPr="006B1AF3">
        <w:rPr>
          <w:rFonts w:asciiTheme="majorBidi" w:hAnsiTheme="majorBidi" w:cstheme="majorBidi"/>
        </w:rPr>
        <w:t>mentransfer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ilmu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pengetahuan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membentuk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karakter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lastRenderedPageBreak/>
        <w:t>didik</w:t>
      </w:r>
      <w:proofErr w:type="spellEnd"/>
      <w:r w:rsidRPr="006B1AF3">
        <w:rPr>
          <w:rFonts w:asciiTheme="majorBidi" w:hAnsiTheme="majorBidi" w:cstheme="majorBidi"/>
        </w:rPr>
        <w:t xml:space="preserve">. Metode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mencakup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pendekatan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holistik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ceramah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kisah-kisah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pembiasaan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teladan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nasihat</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semuanya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bertujuan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menciptakan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lingkungan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efektif</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sesuai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kebutuhan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didik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Penggunaan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tepat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tidak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membantu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memudahkan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pemahaman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tetapi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berperan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membentuk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kepribadian</w:t>
      </w:r>
      <w:proofErr w:type="spellEnd"/>
      <w:r w:rsidRPr="006B1AF3">
        <w:rPr>
          <w:rFonts w:asciiTheme="majorBidi" w:hAnsiTheme="majorBidi" w:cstheme="majorBidi"/>
        </w:rPr>
        <w:t xml:space="preserve"> yang Islami. </w:t>
      </w:r>
      <w:proofErr w:type="spellStart"/>
      <w:r w:rsidRPr="006B1AF3">
        <w:rPr>
          <w:rFonts w:asciiTheme="majorBidi" w:hAnsiTheme="majorBidi" w:cstheme="majorBidi"/>
        </w:rPr>
        <w:t>Namun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pemilihan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penerapan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harus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dilakukan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mempertimbangkan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kondisi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individu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didik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lingkungan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sosial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perkembangan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ilmu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pengetahuan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teknologi</w:t>
      </w:r>
      <w:proofErr w:type="spellEnd"/>
      <w:r w:rsidR="00194396">
        <w:rPr>
          <w:rFonts w:asciiTheme="majorBidi" w:hAnsiTheme="majorBidi" w:cstheme="majorBidi"/>
        </w:rPr>
        <w:t xml:space="preserve"> (</w:t>
      </w:r>
      <w:r w:rsidR="00194396" w:rsidRPr="00277AB7">
        <w:t>Oktavia</w:t>
      </w:r>
      <w:r w:rsidR="00194396">
        <w:t xml:space="preserve">, </w:t>
      </w:r>
      <w:proofErr w:type="spellStart"/>
      <w:r w:rsidR="00194396">
        <w:t>dkk</w:t>
      </w:r>
      <w:proofErr w:type="spellEnd"/>
      <w:r w:rsidR="00194396">
        <w:t xml:space="preserve"> 2021)</w:t>
      </w:r>
      <w:r w:rsidR="007F1D4C">
        <w:rPr>
          <w:lang w:val="id-ID"/>
        </w:rPr>
        <w:t>.</w:t>
      </w:r>
    </w:p>
    <w:p w14:paraId="071AA43C" w14:textId="77777777" w:rsidR="00815A85" w:rsidRPr="006B1AF3" w:rsidRDefault="00815A85" w:rsidP="00815A85">
      <w:pPr>
        <w:tabs>
          <w:tab w:val="left" w:pos="340"/>
        </w:tabs>
        <w:spacing w:line="276" w:lineRule="auto"/>
        <w:ind w:left="0" w:hanging="2"/>
        <w:jc w:val="both"/>
        <w:rPr>
          <w:rFonts w:asciiTheme="majorBidi" w:hAnsiTheme="majorBidi" w:cstheme="majorBidi"/>
        </w:rPr>
      </w:pPr>
      <w:r w:rsidRPr="006B1AF3">
        <w:rPr>
          <w:rFonts w:asciiTheme="majorBidi" w:hAnsiTheme="majorBidi" w:cstheme="majorBidi"/>
        </w:rPr>
        <w:tab/>
      </w:r>
      <w:r w:rsidRPr="006B1AF3">
        <w:rPr>
          <w:rFonts w:asciiTheme="majorBidi" w:hAnsiTheme="majorBidi" w:cstheme="majorBidi"/>
        </w:rPr>
        <w:tab/>
        <w:t xml:space="preserve">Selain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elemen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krusial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bertujuan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menilai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sejauh</w:t>
      </w:r>
      <w:proofErr w:type="spellEnd"/>
      <w:r w:rsidRPr="006B1AF3">
        <w:rPr>
          <w:rFonts w:asciiTheme="majorBidi" w:hAnsiTheme="majorBidi" w:cstheme="majorBidi"/>
        </w:rPr>
        <w:t xml:space="preserve"> mana proses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mencapai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tujuan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telah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ditetapkan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aspek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kognitif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afektif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maupun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psikomotorik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baik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tidak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mengukur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hasil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belajar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tetapi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memberikan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umpan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balik</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memperbaiki</w:t>
      </w:r>
      <w:proofErr w:type="spellEnd"/>
      <w:r w:rsidRPr="006B1AF3">
        <w:rPr>
          <w:rFonts w:asciiTheme="majorBidi" w:hAnsiTheme="majorBidi" w:cstheme="majorBidi"/>
        </w:rPr>
        <w:t xml:space="preserve"> proses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depan</w:t>
      </w:r>
      <w:proofErr w:type="spellEnd"/>
      <w:r w:rsidRPr="006B1AF3">
        <w:rPr>
          <w:rFonts w:asciiTheme="majorBidi" w:hAnsiTheme="majorBidi" w:cstheme="majorBidi"/>
        </w:rPr>
        <w:t xml:space="preserve">. Dalam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mencakup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prinsip-prinsip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komprehensif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berkesinambungan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objektif</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bertujuan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memastikan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bahwa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penilaian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dilakukan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menyeluruh</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adil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Berbagai</w:t>
      </w:r>
      <w:proofErr w:type="spellEnd"/>
      <w:r w:rsidRPr="006B1AF3">
        <w:rPr>
          <w:rFonts w:asciiTheme="majorBidi" w:hAnsiTheme="majorBidi" w:cstheme="majorBidi"/>
        </w:rPr>
        <w:t xml:space="preserve"> model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Goal Oriented Evaluation Model, Formative-Summative Evaluation Model, </w:t>
      </w:r>
      <w:proofErr w:type="spellStart"/>
      <w:r w:rsidRPr="006B1AF3">
        <w:rPr>
          <w:rFonts w:asciiTheme="majorBidi" w:hAnsiTheme="majorBidi" w:cstheme="majorBidi"/>
        </w:rPr>
        <w:t>hingga</w:t>
      </w:r>
      <w:proofErr w:type="spellEnd"/>
      <w:r w:rsidRPr="006B1AF3">
        <w:rPr>
          <w:rFonts w:asciiTheme="majorBidi" w:hAnsiTheme="majorBidi" w:cstheme="majorBidi"/>
        </w:rPr>
        <w:t xml:space="preserve"> Countenance Evaluation Model, </w:t>
      </w:r>
      <w:proofErr w:type="spellStart"/>
      <w:r w:rsidRPr="006B1AF3">
        <w:rPr>
          <w:rFonts w:asciiTheme="majorBidi" w:hAnsiTheme="majorBidi" w:cstheme="majorBidi"/>
        </w:rPr>
        <w:t>telah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dikembangkan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membantu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menilai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keberhasilan</w:t>
      </w:r>
      <w:proofErr w:type="spellEnd"/>
      <w:r w:rsidRPr="006B1AF3">
        <w:rPr>
          <w:rFonts w:asciiTheme="majorBidi" w:hAnsiTheme="majorBidi" w:cstheme="majorBidi"/>
        </w:rPr>
        <w:t xml:space="preserve"> proses </w:t>
      </w:r>
      <w:proofErr w:type="spellStart"/>
      <w:r w:rsidRPr="006B1AF3">
        <w:rPr>
          <w:rFonts w:asciiTheme="majorBidi" w:hAnsiTheme="majorBidi" w:cstheme="majorBidi"/>
        </w:rPr>
        <w:t>pembelajaran</w:t>
      </w:r>
      <w:proofErr w:type="spellEnd"/>
      <w:r w:rsidRPr="006B1AF3">
        <w:rPr>
          <w:rFonts w:asciiTheme="majorBidi" w:hAnsiTheme="majorBidi" w:cstheme="majorBidi"/>
        </w:rPr>
        <w:t>.</w:t>
      </w:r>
    </w:p>
    <w:p w14:paraId="241B5443" w14:textId="39DD1C66" w:rsidR="00815A85" w:rsidRPr="007F1D4C" w:rsidRDefault="00815A85" w:rsidP="00815A85">
      <w:pPr>
        <w:tabs>
          <w:tab w:val="left" w:pos="340"/>
        </w:tabs>
        <w:spacing w:line="276" w:lineRule="auto"/>
        <w:ind w:left="0" w:hanging="2"/>
        <w:jc w:val="both"/>
        <w:rPr>
          <w:rFonts w:asciiTheme="majorBidi" w:hAnsiTheme="majorBidi" w:cstheme="majorBidi"/>
          <w:lang w:val="id-ID"/>
        </w:rPr>
      </w:pPr>
      <w:r w:rsidRPr="006B1AF3">
        <w:rPr>
          <w:rFonts w:asciiTheme="majorBidi" w:hAnsiTheme="majorBidi" w:cstheme="majorBidi"/>
        </w:rPr>
        <w:tab/>
      </w:r>
      <w:r w:rsidRPr="006B1AF3">
        <w:rPr>
          <w:rFonts w:asciiTheme="majorBidi" w:hAnsiTheme="majorBidi" w:cstheme="majorBidi"/>
        </w:rPr>
        <w:tab/>
      </w:r>
      <w:proofErr w:type="spellStart"/>
      <w:r w:rsidRPr="006B1AF3">
        <w:rPr>
          <w:rFonts w:asciiTheme="majorBidi" w:hAnsiTheme="majorBidi" w:cstheme="majorBidi"/>
        </w:rPr>
        <w:t>Namun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seiring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berkembangnya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teknologi</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perubahan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kebutuhan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masyarakat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dihadapkan</w:t>
      </w:r>
      <w:proofErr w:type="spellEnd"/>
      <w:r w:rsidRPr="006B1AF3">
        <w:rPr>
          <w:rFonts w:asciiTheme="majorBidi" w:hAnsiTheme="majorBidi" w:cstheme="majorBidi"/>
        </w:rPr>
        <w:t xml:space="preserve"> pada </w:t>
      </w:r>
      <w:proofErr w:type="spellStart"/>
      <w:r w:rsidRPr="006B1AF3">
        <w:rPr>
          <w:rFonts w:asciiTheme="majorBidi" w:hAnsiTheme="majorBidi" w:cstheme="majorBidi"/>
        </w:rPr>
        <w:t>tantangan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besar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Kebutuhan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interaktif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teknologi</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relevan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konteks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kehidupan</w:t>
      </w:r>
      <w:proofErr w:type="spellEnd"/>
      <w:r w:rsidRPr="006B1AF3">
        <w:rPr>
          <w:rFonts w:asciiTheme="majorBidi" w:hAnsiTheme="majorBidi" w:cstheme="majorBidi"/>
        </w:rPr>
        <w:t xml:space="preserve"> modern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salah </w:t>
      </w:r>
      <w:proofErr w:type="spellStart"/>
      <w:r w:rsidRPr="006B1AF3">
        <w:rPr>
          <w:rFonts w:asciiTheme="majorBidi" w:hAnsiTheme="majorBidi" w:cstheme="majorBidi"/>
        </w:rPr>
        <w:t>satu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isu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utama</w:t>
      </w:r>
      <w:proofErr w:type="spellEnd"/>
      <w:r w:rsidRPr="006B1AF3">
        <w:rPr>
          <w:rFonts w:asciiTheme="majorBidi" w:hAnsiTheme="majorBidi" w:cstheme="majorBidi"/>
        </w:rPr>
        <w:t xml:space="preserve">. Di </w:t>
      </w:r>
      <w:proofErr w:type="spellStart"/>
      <w:r w:rsidRPr="006B1AF3">
        <w:rPr>
          <w:rFonts w:asciiTheme="majorBidi" w:hAnsiTheme="majorBidi" w:cstheme="majorBidi"/>
        </w:rPr>
        <w:t>sisi</w:t>
      </w:r>
      <w:proofErr w:type="spellEnd"/>
      <w:r w:rsidRPr="006B1AF3">
        <w:rPr>
          <w:rFonts w:asciiTheme="majorBidi" w:hAnsiTheme="majorBidi" w:cstheme="majorBidi"/>
        </w:rPr>
        <w:t xml:space="preserve"> lain,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harus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beradaptasi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mencakup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aspek</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luas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termasuk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pengembangan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karakter</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kompetensi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abad</w:t>
      </w:r>
      <w:proofErr w:type="spellEnd"/>
      <w:r w:rsidRPr="006B1AF3">
        <w:rPr>
          <w:rFonts w:asciiTheme="majorBidi" w:hAnsiTheme="majorBidi" w:cstheme="majorBidi"/>
        </w:rPr>
        <w:t xml:space="preserve"> ke-21. Oleh </w:t>
      </w:r>
      <w:proofErr w:type="spellStart"/>
      <w:r w:rsidRPr="006B1AF3">
        <w:rPr>
          <w:rFonts w:asciiTheme="majorBidi" w:hAnsiTheme="majorBidi" w:cstheme="majorBidi"/>
        </w:rPr>
        <w:t>karena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inovasi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langkah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strategis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memastikan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bahwa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menjawab</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tantangan</w:t>
      </w:r>
      <w:proofErr w:type="spellEnd"/>
      <w:r w:rsidRPr="006B1AF3">
        <w:rPr>
          <w:rFonts w:asciiTheme="majorBidi" w:hAnsiTheme="majorBidi" w:cstheme="majorBidi"/>
        </w:rPr>
        <w:t xml:space="preserve"> zaman </w:t>
      </w:r>
      <w:proofErr w:type="spellStart"/>
      <w:r w:rsidRPr="006B1AF3">
        <w:rPr>
          <w:rFonts w:asciiTheme="majorBidi" w:hAnsiTheme="majorBidi" w:cstheme="majorBidi"/>
        </w:rPr>
        <w:t>sekaligus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mempertahankan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esensinya</w:t>
      </w:r>
      <w:proofErr w:type="spellEnd"/>
      <w:r w:rsidR="00194396">
        <w:rPr>
          <w:rFonts w:asciiTheme="majorBidi" w:hAnsiTheme="majorBidi" w:cstheme="majorBidi"/>
        </w:rPr>
        <w:t xml:space="preserve"> (</w:t>
      </w:r>
      <w:proofErr w:type="spellStart"/>
      <w:r w:rsidR="00194396">
        <w:rPr>
          <w:rFonts w:asciiTheme="majorBidi" w:hAnsiTheme="majorBidi" w:cstheme="majorBidi"/>
        </w:rPr>
        <w:t>Murtado</w:t>
      </w:r>
      <w:proofErr w:type="spellEnd"/>
      <w:r w:rsidR="00194396">
        <w:rPr>
          <w:rFonts w:asciiTheme="majorBidi" w:hAnsiTheme="majorBidi" w:cstheme="majorBidi"/>
        </w:rPr>
        <w:t xml:space="preserve"> </w:t>
      </w:r>
      <w:proofErr w:type="spellStart"/>
      <w:r w:rsidR="00194396">
        <w:rPr>
          <w:rFonts w:asciiTheme="majorBidi" w:hAnsiTheme="majorBidi" w:cstheme="majorBidi"/>
        </w:rPr>
        <w:t>dkk</w:t>
      </w:r>
      <w:proofErr w:type="spellEnd"/>
      <w:r w:rsidR="00194396">
        <w:rPr>
          <w:rFonts w:asciiTheme="majorBidi" w:hAnsiTheme="majorBidi" w:cstheme="majorBidi"/>
        </w:rPr>
        <w:t>, 2023)</w:t>
      </w:r>
      <w:r w:rsidR="007F1D4C">
        <w:rPr>
          <w:rFonts w:asciiTheme="majorBidi" w:hAnsiTheme="majorBidi" w:cstheme="majorBidi"/>
          <w:lang w:val="id-ID"/>
        </w:rPr>
        <w:t>.</w:t>
      </w:r>
    </w:p>
    <w:p w14:paraId="477C463C" w14:textId="77777777" w:rsidR="003B52ED" w:rsidRPr="006B1AF3" w:rsidRDefault="00815A85" w:rsidP="00C61F02">
      <w:pPr>
        <w:tabs>
          <w:tab w:val="left" w:pos="340"/>
        </w:tabs>
        <w:spacing w:line="276" w:lineRule="auto"/>
        <w:ind w:left="0" w:hanging="2"/>
        <w:jc w:val="both"/>
        <w:rPr>
          <w:rFonts w:asciiTheme="majorBidi" w:hAnsiTheme="majorBidi" w:cstheme="majorBidi"/>
        </w:rPr>
      </w:pPr>
      <w:r w:rsidRPr="006B1AF3">
        <w:rPr>
          <w:rFonts w:asciiTheme="majorBidi" w:hAnsiTheme="majorBidi" w:cstheme="majorBidi"/>
        </w:rPr>
        <w:tab/>
      </w:r>
      <w:r w:rsidRPr="006B1AF3">
        <w:rPr>
          <w:rFonts w:asciiTheme="majorBidi" w:hAnsiTheme="majorBidi" w:cstheme="majorBidi"/>
        </w:rPr>
        <w:tab/>
      </w:r>
      <w:proofErr w:type="spellStart"/>
      <w:r w:rsidRPr="006B1AF3">
        <w:rPr>
          <w:rFonts w:asciiTheme="majorBidi" w:hAnsiTheme="majorBidi" w:cstheme="majorBidi"/>
        </w:rPr>
        <w:t>Artikel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bertujuan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mengkaji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menyoroti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prinsip-prinsip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dasar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kelebihan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kekurangannya</w:t>
      </w:r>
      <w:proofErr w:type="spellEnd"/>
      <w:r w:rsidRPr="006B1AF3">
        <w:rPr>
          <w:rFonts w:asciiTheme="majorBidi" w:hAnsiTheme="majorBidi" w:cstheme="majorBidi"/>
        </w:rPr>
        <w:t xml:space="preserve">. Selain </w:t>
      </w:r>
      <w:proofErr w:type="spellStart"/>
      <w:r w:rsidRPr="006B1AF3">
        <w:rPr>
          <w:rFonts w:asciiTheme="majorBidi" w:hAnsiTheme="majorBidi" w:cstheme="majorBidi"/>
        </w:rPr>
        <w:t>itu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artikel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mengeksplorasi</w:t>
      </w:r>
      <w:proofErr w:type="spellEnd"/>
      <w:r w:rsidRPr="006B1AF3">
        <w:rPr>
          <w:rFonts w:asciiTheme="majorBidi" w:hAnsiTheme="majorBidi" w:cstheme="majorBidi"/>
        </w:rPr>
        <w:t xml:space="preserve"> strategi yang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diterapkan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meningkatkan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kualitas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khususnya</w:t>
      </w:r>
      <w:proofErr w:type="spellEnd"/>
      <w:r w:rsidRPr="006B1AF3">
        <w:rPr>
          <w:rFonts w:asciiTheme="majorBidi" w:hAnsiTheme="majorBidi" w:cstheme="majorBidi"/>
        </w:rPr>
        <w:t xml:space="preserve"> di era modern yang </w:t>
      </w:r>
      <w:proofErr w:type="spellStart"/>
      <w:r w:rsidRPr="006B1AF3">
        <w:rPr>
          <w:rFonts w:asciiTheme="majorBidi" w:hAnsiTheme="majorBidi" w:cstheme="majorBidi"/>
        </w:rPr>
        <w:t>serba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dinamis</w:t>
      </w:r>
      <w:proofErr w:type="spellEnd"/>
      <w:r w:rsidRPr="006B1AF3">
        <w:rPr>
          <w:rFonts w:asciiTheme="majorBidi" w:hAnsiTheme="majorBidi" w:cstheme="majorBidi"/>
        </w:rPr>
        <w:t xml:space="preserve"> dan digital.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demikian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diharapkan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mampu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relevan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berkontribusi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mencetak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generasi</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tidak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religius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tetapi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kompeten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inovatif</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berdaya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saing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tinggi</w:t>
      </w:r>
      <w:proofErr w:type="spellEnd"/>
      <w:r w:rsidRPr="006B1AF3">
        <w:rPr>
          <w:rFonts w:asciiTheme="majorBidi" w:hAnsiTheme="majorBidi" w:cstheme="majorBidi"/>
        </w:rPr>
        <w:t>.</w:t>
      </w:r>
    </w:p>
    <w:p w14:paraId="059F58F9" w14:textId="77777777" w:rsidR="00E81A36" w:rsidRPr="006B1AF3" w:rsidRDefault="00693C51" w:rsidP="00C61F02">
      <w:pPr>
        <w:tabs>
          <w:tab w:val="left" w:pos="340"/>
        </w:tabs>
        <w:spacing w:line="276" w:lineRule="auto"/>
        <w:ind w:left="0" w:hanging="2"/>
        <w:jc w:val="both"/>
        <w:rPr>
          <w:rFonts w:asciiTheme="majorBidi" w:hAnsiTheme="majorBidi" w:cstheme="majorBidi"/>
          <w:color w:val="000000"/>
        </w:rPr>
      </w:pPr>
      <w:r w:rsidRPr="006B1AF3">
        <w:rPr>
          <w:rFonts w:asciiTheme="majorBidi" w:hAnsiTheme="majorBidi" w:cstheme="majorBidi"/>
          <w:b/>
          <w:smallCaps/>
        </w:rPr>
        <w:t>METODE</w:t>
      </w:r>
    </w:p>
    <w:p w14:paraId="4D24EE85" w14:textId="77777777" w:rsidR="004F46D1" w:rsidRPr="006B1AF3" w:rsidRDefault="004F46D1" w:rsidP="008466D2">
      <w:pPr>
        <w:spacing w:line="276" w:lineRule="auto"/>
        <w:ind w:left="0" w:hanging="2"/>
        <w:jc w:val="both"/>
        <w:rPr>
          <w:rFonts w:asciiTheme="majorBidi" w:hAnsiTheme="majorBidi" w:cstheme="majorBidi"/>
        </w:rPr>
      </w:pPr>
      <w:r w:rsidRPr="006B1AF3">
        <w:rPr>
          <w:rFonts w:asciiTheme="majorBidi" w:hAnsiTheme="majorBidi" w:cstheme="majorBidi"/>
        </w:rPr>
        <w:tab/>
      </w:r>
      <w:r w:rsidRPr="006B1AF3">
        <w:rPr>
          <w:rFonts w:asciiTheme="majorBidi" w:hAnsiTheme="majorBidi" w:cstheme="majorBidi"/>
        </w:rPr>
        <w:tab/>
      </w:r>
      <w:proofErr w:type="spellStart"/>
      <w:r w:rsidRPr="006B1AF3">
        <w:rPr>
          <w:rFonts w:asciiTheme="majorBidi" w:hAnsiTheme="majorBidi" w:cstheme="majorBidi"/>
        </w:rPr>
        <w:t>Artikel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penelitian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kajian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pustaka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r w:rsidRPr="006B1AF3">
        <w:rPr>
          <w:rFonts w:asciiTheme="majorBidi" w:hAnsiTheme="majorBidi" w:cstheme="majorBidi"/>
          <w:i/>
          <w:iCs/>
        </w:rPr>
        <w:t xml:space="preserve">library </w:t>
      </w:r>
      <w:proofErr w:type="spellStart"/>
      <w:r w:rsidRPr="006B1AF3">
        <w:rPr>
          <w:rFonts w:asciiTheme="majorBidi" w:hAnsiTheme="majorBidi" w:cstheme="majorBidi"/>
          <w:i/>
          <w:iCs/>
        </w:rPr>
        <w:t>reserch</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bertujuan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menggali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informasi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mengenai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Pendekatan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dilakukan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menganalisis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literatur</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relevan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buku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jurnal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akademik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artikel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ilmiah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referensi</w:t>
      </w:r>
      <w:proofErr w:type="spellEnd"/>
      <w:r w:rsidRPr="006B1AF3">
        <w:rPr>
          <w:rFonts w:asciiTheme="majorBidi" w:hAnsiTheme="majorBidi" w:cstheme="majorBidi"/>
        </w:rPr>
        <w:t xml:space="preserve"> lain yang </w:t>
      </w:r>
      <w:proofErr w:type="spellStart"/>
      <w:r w:rsidRPr="006B1AF3">
        <w:rPr>
          <w:rFonts w:asciiTheme="majorBidi" w:hAnsiTheme="majorBidi" w:cstheme="majorBidi"/>
        </w:rPr>
        <w:t>membahas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teori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konsep</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praktik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Fokus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utama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penelitian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adalah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memberikan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pemahaman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teoritis</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sistematis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terhadap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topik</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dibahas</w:t>
      </w:r>
      <w:proofErr w:type="spellEnd"/>
    </w:p>
    <w:p w14:paraId="1CDF48A6" w14:textId="77777777" w:rsidR="00E81A36" w:rsidRPr="006B1AF3" w:rsidRDefault="004F46D1" w:rsidP="008466D2">
      <w:pPr>
        <w:spacing w:line="276" w:lineRule="auto"/>
        <w:ind w:left="0" w:hanging="2"/>
        <w:jc w:val="both"/>
        <w:rPr>
          <w:rFonts w:asciiTheme="majorBidi" w:hAnsiTheme="majorBidi" w:cstheme="majorBidi"/>
        </w:rPr>
      </w:pPr>
      <w:r w:rsidRPr="006B1AF3">
        <w:rPr>
          <w:rFonts w:asciiTheme="majorBidi" w:hAnsiTheme="majorBidi" w:cstheme="majorBidi"/>
        </w:rPr>
        <w:tab/>
      </w:r>
      <w:r w:rsidRPr="006B1AF3">
        <w:rPr>
          <w:rFonts w:asciiTheme="majorBidi" w:hAnsiTheme="majorBidi" w:cstheme="majorBidi"/>
        </w:rPr>
        <w:tab/>
        <w:t xml:space="preserve">Dalam </w:t>
      </w:r>
      <w:proofErr w:type="spellStart"/>
      <w:r w:rsidRPr="006B1AF3">
        <w:rPr>
          <w:rFonts w:asciiTheme="majorBidi" w:hAnsiTheme="majorBidi" w:cstheme="majorBidi"/>
        </w:rPr>
        <w:t>prosesnya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penelitian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diawali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pengumpulan</w:t>
      </w:r>
      <w:proofErr w:type="spellEnd"/>
      <w:r w:rsidRPr="006B1AF3">
        <w:rPr>
          <w:rFonts w:asciiTheme="majorBidi" w:hAnsiTheme="majorBidi" w:cstheme="majorBidi"/>
        </w:rPr>
        <w:t xml:space="preserve"> data </w:t>
      </w:r>
      <w:proofErr w:type="spellStart"/>
      <w:r w:rsidRPr="006B1AF3">
        <w:rPr>
          <w:rFonts w:asciiTheme="majorBidi" w:hAnsiTheme="majorBidi" w:cstheme="majorBidi"/>
        </w:rPr>
        <w:t>dari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sumber-sumber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literatur</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kredibel</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memiliki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relevansi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tinggi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terhadap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Data yang </w:t>
      </w:r>
      <w:proofErr w:type="spellStart"/>
      <w:r w:rsidRPr="006B1AF3">
        <w:rPr>
          <w:rFonts w:asciiTheme="majorBidi" w:hAnsiTheme="majorBidi" w:cstheme="majorBidi"/>
        </w:rPr>
        <w:t>diperoleh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kemudian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dianalisis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pendekatan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deskriptif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kualitatif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Pendekatan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lastRenderedPageBreak/>
        <w:t>memungkinkan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penulis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menggambarkan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rinci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jenis-jenis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prinsip-prinsip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hingga</w:t>
      </w:r>
      <w:proofErr w:type="spellEnd"/>
      <w:r w:rsidRPr="006B1AF3">
        <w:rPr>
          <w:rFonts w:asciiTheme="majorBidi" w:hAnsiTheme="majorBidi" w:cstheme="majorBidi"/>
        </w:rPr>
        <w:t xml:space="preserve"> model-model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telah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diterapkan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konteks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Melalui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analisis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literatur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artikel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berupaya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mensintesis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informasi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sumber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menyusun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gambaran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komprehensif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tentang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tantangan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peluang</w:t>
      </w:r>
      <w:proofErr w:type="spellEnd"/>
      <w:r w:rsidRPr="006B1AF3">
        <w:rPr>
          <w:rFonts w:asciiTheme="majorBidi" w:hAnsiTheme="majorBidi" w:cstheme="majorBidi"/>
        </w:rPr>
        <w:t xml:space="preserve">, dan strategi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meningkatkan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kualitas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w:t>
      </w:r>
      <w:r w:rsidR="002A4135" w:rsidRPr="006B1AF3">
        <w:rPr>
          <w:rFonts w:asciiTheme="majorBidi" w:hAnsiTheme="majorBidi" w:cstheme="majorBidi"/>
        </w:rPr>
        <w:t xml:space="preserve">. </w:t>
      </w:r>
    </w:p>
    <w:p w14:paraId="3CF2C419" w14:textId="77777777" w:rsidR="00815A85" w:rsidRPr="006B1AF3" w:rsidRDefault="00815A85" w:rsidP="008466D2">
      <w:pPr>
        <w:spacing w:line="276" w:lineRule="auto"/>
        <w:ind w:left="0" w:hanging="2"/>
        <w:jc w:val="both"/>
        <w:rPr>
          <w:rFonts w:asciiTheme="majorBidi" w:hAnsiTheme="majorBidi" w:cstheme="majorBidi"/>
          <w:color w:val="000000"/>
        </w:rPr>
      </w:pPr>
    </w:p>
    <w:p w14:paraId="4859CAF9" w14:textId="77777777" w:rsidR="00E81A36" w:rsidRPr="006B1AF3" w:rsidRDefault="00693C51" w:rsidP="008466D2">
      <w:pPr>
        <w:tabs>
          <w:tab w:val="left" w:pos="340"/>
        </w:tabs>
        <w:spacing w:line="276" w:lineRule="auto"/>
        <w:ind w:left="0" w:hanging="2"/>
        <w:jc w:val="both"/>
        <w:rPr>
          <w:rFonts w:asciiTheme="majorBidi" w:hAnsiTheme="majorBidi" w:cstheme="majorBidi"/>
          <w:b/>
          <w:smallCaps/>
        </w:rPr>
      </w:pPr>
      <w:r w:rsidRPr="006B1AF3">
        <w:rPr>
          <w:rFonts w:asciiTheme="majorBidi" w:hAnsiTheme="majorBidi" w:cstheme="majorBidi"/>
          <w:b/>
          <w:smallCaps/>
        </w:rPr>
        <w:t xml:space="preserve">HASIL DAN PEMBAHASAN </w:t>
      </w:r>
    </w:p>
    <w:p w14:paraId="37CC8EC5" w14:textId="77777777" w:rsidR="002226B3" w:rsidRPr="006B1AF3" w:rsidRDefault="002226B3" w:rsidP="008466D2">
      <w:pPr>
        <w:spacing w:line="276" w:lineRule="auto"/>
        <w:ind w:leftChars="0" w:left="0" w:firstLineChars="0" w:firstLine="0"/>
        <w:jc w:val="both"/>
        <w:textDirection w:val="lrTb"/>
        <w:textAlignment w:val="auto"/>
        <w:outlineLvl w:val="9"/>
        <w:rPr>
          <w:rFonts w:asciiTheme="majorBidi" w:eastAsia="Calibri" w:hAnsiTheme="majorBidi" w:cstheme="majorBidi"/>
          <w:b/>
          <w:bCs/>
          <w:position w:val="0"/>
          <w:lang w:val="id-ID" w:eastAsia="en-US"/>
        </w:rPr>
      </w:pPr>
      <w:r w:rsidRPr="006B1AF3">
        <w:rPr>
          <w:rFonts w:asciiTheme="majorBidi" w:eastAsia="Calibri" w:hAnsiTheme="majorBidi" w:cstheme="majorBidi"/>
          <w:b/>
          <w:bCs/>
          <w:position w:val="0"/>
          <w:lang w:val="id-ID" w:eastAsia="en-US"/>
        </w:rPr>
        <w:t>Jenis dan Prinsip Metode Pendidikan Islam</w:t>
      </w:r>
    </w:p>
    <w:p w14:paraId="3D8DED04" w14:textId="213A8F34" w:rsidR="002226B3" w:rsidRPr="006B1AF3" w:rsidRDefault="002226B3" w:rsidP="00FF2685">
      <w:pPr>
        <w:spacing w:line="276" w:lineRule="auto"/>
        <w:ind w:leftChars="0" w:left="0" w:firstLineChars="0" w:firstLine="0"/>
        <w:jc w:val="both"/>
        <w:textDirection w:val="lrTb"/>
        <w:textAlignment w:val="auto"/>
        <w:outlineLvl w:val="9"/>
        <w:rPr>
          <w:rFonts w:asciiTheme="majorBidi" w:eastAsia="Calibri" w:hAnsiTheme="majorBidi" w:cstheme="majorBidi"/>
          <w:position w:val="0"/>
          <w:lang w:val="id-ID" w:eastAsia="en-US"/>
        </w:rPr>
      </w:pPr>
      <w:r w:rsidRPr="006B1AF3">
        <w:rPr>
          <w:rFonts w:asciiTheme="majorBidi" w:eastAsia="Calibri" w:hAnsiTheme="majorBidi" w:cstheme="majorBidi"/>
          <w:b/>
          <w:bCs/>
          <w:position w:val="0"/>
          <w:lang w:val="id-ID" w:eastAsia="en-US"/>
        </w:rPr>
        <w:tab/>
      </w:r>
      <w:r w:rsidR="00A44E71" w:rsidRPr="006B1AF3">
        <w:rPr>
          <w:rFonts w:asciiTheme="majorBidi" w:hAnsiTheme="majorBidi" w:cstheme="majorBidi"/>
          <w:lang w:val="id-ID"/>
        </w:rPr>
        <w:t xml:space="preserve">Secara etimologi metode </w:t>
      </w:r>
      <w:proofErr w:type="spellStart"/>
      <w:r w:rsidR="00A44E71" w:rsidRPr="006B1AF3">
        <w:rPr>
          <w:rFonts w:asciiTheme="majorBidi" w:hAnsiTheme="majorBidi" w:cstheme="majorBidi"/>
        </w:rPr>
        <w:t>diambil</w:t>
      </w:r>
      <w:proofErr w:type="spellEnd"/>
      <w:r w:rsidR="00A44E71" w:rsidRPr="006B1AF3">
        <w:rPr>
          <w:rFonts w:asciiTheme="majorBidi" w:hAnsiTheme="majorBidi" w:cstheme="majorBidi"/>
          <w:lang w:val="id-ID"/>
        </w:rPr>
        <w:t xml:space="preserve"> dari dua kata, ya</w:t>
      </w:r>
      <w:proofErr w:type="spellStart"/>
      <w:r w:rsidR="00A44E71" w:rsidRPr="006B1AF3">
        <w:rPr>
          <w:rFonts w:asciiTheme="majorBidi" w:hAnsiTheme="majorBidi" w:cstheme="majorBidi"/>
        </w:rPr>
        <w:t>kni</w:t>
      </w:r>
      <w:proofErr w:type="spellEnd"/>
      <w:r w:rsidR="00A44E71" w:rsidRPr="006B1AF3">
        <w:rPr>
          <w:rFonts w:asciiTheme="majorBidi" w:hAnsiTheme="majorBidi" w:cstheme="majorBidi"/>
          <w:lang w:val="id-ID"/>
        </w:rPr>
        <w:t xml:space="preserve"> </w:t>
      </w:r>
      <w:r w:rsidR="00A44E71" w:rsidRPr="006B1AF3">
        <w:rPr>
          <w:rFonts w:asciiTheme="majorBidi" w:hAnsiTheme="majorBidi" w:cstheme="majorBidi"/>
          <w:i/>
          <w:iCs/>
          <w:lang w:val="id-ID"/>
        </w:rPr>
        <w:t>meta</w:t>
      </w:r>
      <w:r w:rsidR="00A44E71" w:rsidRPr="006B1AF3">
        <w:rPr>
          <w:rFonts w:asciiTheme="majorBidi" w:hAnsiTheme="majorBidi" w:cstheme="majorBidi"/>
          <w:lang w:val="id-ID"/>
        </w:rPr>
        <w:t xml:space="preserve"> dan </w:t>
      </w:r>
      <w:r w:rsidR="00A44E71" w:rsidRPr="006B1AF3">
        <w:rPr>
          <w:rFonts w:asciiTheme="majorBidi" w:hAnsiTheme="majorBidi" w:cstheme="majorBidi"/>
          <w:i/>
          <w:iCs/>
          <w:lang w:val="id-ID"/>
        </w:rPr>
        <w:t>hodos</w:t>
      </w:r>
      <w:r w:rsidR="00A44E71" w:rsidRPr="006B1AF3">
        <w:rPr>
          <w:rFonts w:asciiTheme="majorBidi" w:hAnsiTheme="majorBidi" w:cstheme="majorBidi"/>
          <w:lang w:val="id-ID"/>
        </w:rPr>
        <w:t>. Meta mempunyai arti melalui sedangkan hodos mempunyai arti cara</w:t>
      </w:r>
      <w:r w:rsidR="00194396">
        <w:rPr>
          <w:rFonts w:asciiTheme="majorBidi" w:eastAsia="Calibri" w:hAnsiTheme="majorBidi" w:cstheme="majorBidi"/>
          <w:position w:val="0"/>
          <w:lang w:val="id-ID" w:eastAsia="en-US"/>
        </w:rPr>
        <w:t xml:space="preserve"> (Ramayulis dan Samsu, 2009)</w:t>
      </w:r>
      <w:r w:rsidR="007F1D4C">
        <w:rPr>
          <w:rFonts w:asciiTheme="majorBidi" w:eastAsia="Calibri" w:hAnsiTheme="majorBidi" w:cstheme="majorBidi"/>
          <w:position w:val="0"/>
          <w:lang w:val="id-ID" w:eastAsia="en-US"/>
        </w:rPr>
        <w:t>.</w:t>
      </w:r>
      <w:r w:rsidRPr="006B1AF3">
        <w:rPr>
          <w:rFonts w:asciiTheme="majorBidi" w:eastAsia="Calibri" w:hAnsiTheme="majorBidi" w:cstheme="majorBidi"/>
          <w:position w:val="0"/>
          <w:lang w:val="id-ID" w:eastAsia="en-US"/>
        </w:rPr>
        <w:t xml:space="preserve"> </w:t>
      </w:r>
      <w:r w:rsidR="00A44E71" w:rsidRPr="006B1AF3">
        <w:rPr>
          <w:rFonts w:asciiTheme="majorBidi" w:hAnsiTheme="majorBidi" w:cstheme="majorBidi"/>
          <w:lang w:val="id-ID"/>
        </w:rPr>
        <w:t xml:space="preserve">Didalam Kamus Bahasa Indonesia, metode berarti cara teratur yang dimanfaatkan untuk melakukan aktivitas pekerjaan </w:t>
      </w:r>
      <w:r w:rsidR="00E243CC" w:rsidRPr="006B1AF3">
        <w:rPr>
          <w:rFonts w:asciiTheme="majorBidi" w:hAnsiTheme="majorBidi" w:cstheme="majorBidi"/>
          <w:lang w:val="id-ID"/>
        </w:rPr>
        <w:t>supaya</w:t>
      </w:r>
      <w:r w:rsidR="00A44E71" w:rsidRPr="006B1AF3">
        <w:rPr>
          <w:rFonts w:asciiTheme="majorBidi" w:hAnsiTheme="majorBidi" w:cstheme="majorBidi"/>
          <w:lang w:val="id-ID"/>
        </w:rPr>
        <w:t xml:space="preserve"> meraih sesuai yang diinginkan, cara kerja yang bersistem untuk mempermudah pelaksanaan suatu pekerjaan agar </w:t>
      </w:r>
      <w:r w:rsidR="00E243CC" w:rsidRPr="006B1AF3">
        <w:rPr>
          <w:rFonts w:asciiTheme="majorBidi" w:hAnsiTheme="majorBidi" w:cstheme="majorBidi"/>
          <w:lang w:val="id-ID"/>
        </w:rPr>
        <w:t>tercapai</w:t>
      </w:r>
      <w:r w:rsidR="00A44E71" w:rsidRPr="006B1AF3">
        <w:rPr>
          <w:rFonts w:asciiTheme="majorBidi" w:hAnsiTheme="majorBidi" w:cstheme="majorBidi"/>
          <w:lang w:val="id-ID"/>
        </w:rPr>
        <w:t xml:space="preserve"> tujuan yang ditetapkan</w:t>
      </w:r>
      <w:r w:rsidR="007F1D4C">
        <w:rPr>
          <w:rFonts w:asciiTheme="majorBidi" w:eastAsia="Calibri" w:hAnsiTheme="majorBidi" w:cstheme="majorBidi"/>
          <w:position w:val="0"/>
          <w:lang w:val="id-ID" w:eastAsia="en-US"/>
        </w:rPr>
        <w:t xml:space="preserve"> </w:t>
      </w:r>
      <w:r w:rsidR="00194396">
        <w:rPr>
          <w:rFonts w:asciiTheme="majorBidi" w:eastAsia="Calibri" w:hAnsiTheme="majorBidi" w:cstheme="majorBidi"/>
          <w:position w:val="0"/>
          <w:lang w:val="id-ID" w:eastAsia="en-US"/>
        </w:rPr>
        <w:t>(Depag, 2002)</w:t>
      </w:r>
      <w:r w:rsidR="007F1D4C">
        <w:rPr>
          <w:rFonts w:asciiTheme="majorBidi" w:eastAsia="Calibri" w:hAnsiTheme="majorBidi" w:cstheme="majorBidi"/>
          <w:position w:val="0"/>
          <w:lang w:val="id-ID" w:eastAsia="en-US"/>
        </w:rPr>
        <w:t>.</w:t>
      </w:r>
    </w:p>
    <w:p w14:paraId="08CA76F1" w14:textId="73D7A01C" w:rsidR="00A44E71" w:rsidRPr="006B1AF3" w:rsidRDefault="00FF2685" w:rsidP="00AC7764">
      <w:pPr>
        <w:spacing w:line="276" w:lineRule="auto"/>
        <w:ind w:left="0" w:hanging="2"/>
        <w:jc w:val="both"/>
        <w:rPr>
          <w:rFonts w:asciiTheme="majorBidi" w:hAnsiTheme="majorBidi" w:cstheme="majorBidi"/>
          <w:lang w:val="id-ID"/>
        </w:rPr>
      </w:pPr>
      <w:r w:rsidRPr="006B1AF3">
        <w:rPr>
          <w:rFonts w:asciiTheme="majorBidi" w:hAnsiTheme="majorBidi" w:cstheme="majorBidi"/>
          <w:lang w:val="id-ID"/>
        </w:rPr>
        <w:tab/>
      </w:r>
      <w:r w:rsidRPr="006B1AF3">
        <w:rPr>
          <w:rFonts w:asciiTheme="majorBidi" w:hAnsiTheme="majorBidi" w:cstheme="majorBidi"/>
          <w:lang w:val="id-ID"/>
        </w:rPr>
        <w:tab/>
      </w:r>
      <w:r w:rsidR="00917799" w:rsidRPr="006B1AF3">
        <w:rPr>
          <w:rFonts w:asciiTheme="majorBidi" w:hAnsiTheme="majorBidi" w:cstheme="majorBidi"/>
          <w:lang w:val="id-ID"/>
        </w:rPr>
        <w:t xml:space="preserve">Menurut </w:t>
      </w:r>
      <w:r w:rsidR="00A44E71" w:rsidRPr="006B1AF3">
        <w:rPr>
          <w:rFonts w:asciiTheme="majorBidi" w:hAnsiTheme="majorBidi" w:cstheme="majorBidi"/>
          <w:lang w:val="id-ID"/>
        </w:rPr>
        <w:t>Umar Muhammad bahwa metode</w:t>
      </w:r>
      <w:r w:rsidR="00E243CC" w:rsidRPr="006B1AF3">
        <w:rPr>
          <w:rFonts w:asciiTheme="majorBidi" w:hAnsiTheme="majorBidi" w:cstheme="majorBidi"/>
          <w:lang w:val="id-ID"/>
        </w:rPr>
        <w:t xml:space="preserve"> </w:t>
      </w:r>
      <w:r w:rsidR="00A44E71" w:rsidRPr="006B1AF3">
        <w:rPr>
          <w:rFonts w:asciiTheme="majorBidi" w:hAnsiTheme="majorBidi" w:cstheme="majorBidi"/>
          <w:lang w:val="id-ID"/>
        </w:rPr>
        <w:t xml:space="preserve">mengajar </w:t>
      </w:r>
      <w:r w:rsidR="00917799" w:rsidRPr="006B1AF3">
        <w:rPr>
          <w:rFonts w:asciiTheme="majorBidi" w:hAnsiTheme="majorBidi" w:cstheme="majorBidi"/>
          <w:lang w:val="id-ID"/>
        </w:rPr>
        <w:t xml:space="preserve">secara definisi </w:t>
      </w:r>
      <w:r w:rsidR="00A44E71" w:rsidRPr="006B1AF3">
        <w:rPr>
          <w:rFonts w:asciiTheme="majorBidi" w:hAnsiTheme="majorBidi" w:cstheme="majorBidi"/>
          <w:lang w:val="id-ID"/>
        </w:rPr>
        <w:t xml:space="preserve">yakni seluruh aktivitas tertuju yang dilakukan oleh guru </w:t>
      </w:r>
      <w:r w:rsidR="00AC7764" w:rsidRPr="006B1AF3">
        <w:rPr>
          <w:rFonts w:asciiTheme="majorBidi" w:hAnsiTheme="majorBidi" w:cstheme="majorBidi"/>
          <w:lang w:val="id-ID"/>
        </w:rPr>
        <w:t>untuk</w:t>
      </w:r>
      <w:r w:rsidR="00A44E71" w:rsidRPr="006B1AF3">
        <w:rPr>
          <w:rFonts w:asciiTheme="majorBidi" w:hAnsiTheme="majorBidi" w:cstheme="majorBidi"/>
          <w:lang w:val="id-ID"/>
        </w:rPr>
        <w:t xml:space="preserve"> menguatkan mata pelajaran yang telah diajarkan, karakteristik perkembangan </w:t>
      </w:r>
      <w:r w:rsidR="00E243CC" w:rsidRPr="006B1AF3">
        <w:rPr>
          <w:rFonts w:asciiTheme="majorBidi" w:hAnsiTheme="majorBidi" w:cstheme="majorBidi"/>
          <w:lang w:val="id-ID"/>
        </w:rPr>
        <w:t>peserta didiknya</w:t>
      </w:r>
      <w:r w:rsidR="00A44E71" w:rsidRPr="006B1AF3">
        <w:rPr>
          <w:rFonts w:asciiTheme="majorBidi" w:hAnsiTheme="majorBidi" w:cstheme="majorBidi"/>
          <w:lang w:val="id-ID"/>
        </w:rPr>
        <w:t xml:space="preserve">, </w:t>
      </w:r>
      <w:r w:rsidR="00E243CC" w:rsidRPr="006B1AF3">
        <w:rPr>
          <w:rFonts w:asciiTheme="majorBidi" w:hAnsiTheme="majorBidi" w:cstheme="majorBidi"/>
          <w:lang w:val="id-ID"/>
        </w:rPr>
        <w:t>serta</w:t>
      </w:r>
      <w:r w:rsidR="00A44E71" w:rsidRPr="006B1AF3">
        <w:rPr>
          <w:rFonts w:asciiTheme="majorBidi" w:hAnsiTheme="majorBidi" w:cstheme="majorBidi"/>
          <w:lang w:val="id-ID"/>
        </w:rPr>
        <w:t xml:space="preserve"> kondisi </w:t>
      </w:r>
      <w:r w:rsidR="00E243CC" w:rsidRPr="006B1AF3">
        <w:rPr>
          <w:rFonts w:asciiTheme="majorBidi" w:hAnsiTheme="majorBidi" w:cstheme="majorBidi"/>
          <w:lang w:val="id-ID"/>
        </w:rPr>
        <w:t>lingkungan</w:t>
      </w:r>
      <w:r w:rsidR="00A44E71" w:rsidRPr="006B1AF3">
        <w:rPr>
          <w:rFonts w:asciiTheme="majorBidi" w:hAnsiTheme="majorBidi" w:cstheme="majorBidi"/>
          <w:lang w:val="id-ID"/>
        </w:rPr>
        <w:t xml:space="preserve"> disekitarnya.  Semua itu bermaksud untuk membantu siswanya supaya dapat meraih proses belajar yang diimpikan serta perubahan yang dinginkan pada perilaku mereka</w:t>
      </w:r>
      <w:r w:rsidR="002226B3" w:rsidRPr="006B1AF3">
        <w:rPr>
          <w:rFonts w:asciiTheme="majorBidi" w:eastAsia="Calibri" w:hAnsiTheme="majorBidi" w:cstheme="majorBidi"/>
          <w:position w:val="0"/>
          <w:lang w:val="id-ID" w:eastAsia="en-US"/>
        </w:rPr>
        <w:t>.</w:t>
      </w:r>
      <w:r w:rsidR="00194396">
        <w:rPr>
          <w:rFonts w:asciiTheme="majorBidi" w:eastAsia="Calibri" w:hAnsiTheme="majorBidi" w:cstheme="majorBidi"/>
          <w:position w:val="0"/>
          <w:vertAlign w:val="superscript"/>
          <w:lang w:val="id-ID" w:eastAsia="en-US"/>
        </w:rPr>
        <w:t xml:space="preserve"> </w:t>
      </w:r>
      <w:r w:rsidR="00194396">
        <w:rPr>
          <w:rFonts w:asciiTheme="majorBidi" w:hAnsiTheme="majorBidi" w:cstheme="majorBidi"/>
          <w:lang w:val="id-ID"/>
        </w:rPr>
        <w:t>(Umar, 2021)</w:t>
      </w:r>
      <w:r w:rsidR="00194396" w:rsidRPr="006B1AF3">
        <w:rPr>
          <w:rFonts w:asciiTheme="majorBidi" w:hAnsiTheme="majorBidi" w:cstheme="majorBidi"/>
          <w:lang w:val="id-ID"/>
        </w:rPr>
        <w:t xml:space="preserve"> </w:t>
      </w:r>
      <w:r w:rsidR="00A44E71" w:rsidRPr="006B1AF3">
        <w:rPr>
          <w:rFonts w:asciiTheme="majorBidi" w:hAnsiTheme="majorBidi" w:cstheme="majorBidi"/>
          <w:lang w:val="id-ID"/>
        </w:rPr>
        <w:t xml:space="preserve">Selain itu, metode juga diartikan sebagai seperangkat cara, jalan, dan tekhnik yang perlu dimiliki serta dimanfaatkan oleh guru untuk </w:t>
      </w:r>
      <w:r w:rsidR="00E243CC" w:rsidRPr="006B1AF3">
        <w:rPr>
          <w:rFonts w:asciiTheme="majorBidi" w:hAnsiTheme="majorBidi" w:cstheme="majorBidi"/>
          <w:lang w:val="id-ID"/>
        </w:rPr>
        <w:t>meraih</w:t>
      </w:r>
      <w:r w:rsidR="00A44E71" w:rsidRPr="006B1AF3">
        <w:rPr>
          <w:rFonts w:asciiTheme="majorBidi" w:hAnsiTheme="majorBidi" w:cstheme="majorBidi"/>
          <w:lang w:val="id-ID"/>
        </w:rPr>
        <w:t xml:space="preserve"> tujuan pendidikan sesuai dengan kurikulum yang telah diputuskan</w:t>
      </w:r>
      <w:r w:rsidR="007F1D4C">
        <w:rPr>
          <w:rFonts w:asciiTheme="majorBidi" w:eastAsia="Calibri" w:hAnsiTheme="majorBidi" w:cstheme="majorBidi"/>
          <w:position w:val="0"/>
          <w:lang w:val="id-ID" w:eastAsia="en-US"/>
        </w:rPr>
        <w:t xml:space="preserve"> </w:t>
      </w:r>
      <w:r w:rsidR="00194396">
        <w:rPr>
          <w:rFonts w:asciiTheme="majorBidi" w:eastAsia="Calibri" w:hAnsiTheme="majorBidi" w:cstheme="majorBidi"/>
          <w:position w:val="0"/>
          <w:lang w:val="id-ID" w:eastAsia="en-US"/>
        </w:rPr>
        <w:t>(</w:t>
      </w:r>
      <w:r w:rsidR="00194396" w:rsidRPr="007F1D4C">
        <w:rPr>
          <w:lang w:val="id-ID"/>
        </w:rPr>
        <w:t>Ramayulis, 2009)</w:t>
      </w:r>
      <w:r w:rsidR="007F1D4C">
        <w:rPr>
          <w:lang w:val="id-ID"/>
        </w:rPr>
        <w:t>.</w:t>
      </w:r>
      <w:r w:rsidR="008466D2" w:rsidRPr="006B1AF3">
        <w:rPr>
          <w:rFonts w:asciiTheme="majorBidi" w:eastAsia="Calibri" w:hAnsiTheme="majorBidi" w:cstheme="majorBidi"/>
          <w:position w:val="0"/>
          <w:lang w:val="id-ID" w:eastAsia="en-US"/>
        </w:rPr>
        <w:t xml:space="preserve"> </w:t>
      </w:r>
      <w:r w:rsidR="00A44E71" w:rsidRPr="006B1AF3">
        <w:rPr>
          <w:rFonts w:asciiTheme="majorBidi" w:hAnsiTheme="majorBidi" w:cstheme="majorBidi"/>
          <w:lang w:val="id-ID"/>
        </w:rPr>
        <w:t xml:space="preserve">Di abad pertengahan, terdapat beberapa ilmuan  Muslim yang telah membuat metode yang bagus sekali. Metode </w:t>
      </w:r>
      <w:proofErr w:type="spellStart"/>
      <w:r w:rsidR="00A44E71" w:rsidRPr="006B1AF3">
        <w:rPr>
          <w:rFonts w:asciiTheme="majorBidi" w:hAnsiTheme="majorBidi" w:cstheme="majorBidi"/>
        </w:rPr>
        <w:t>tersebut</w:t>
      </w:r>
      <w:proofErr w:type="spellEnd"/>
      <w:r w:rsidR="00A44E71" w:rsidRPr="006B1AF3">
        <w:rPr>
          <w:rFonts w:asciiTheme="majorBidi" w:hAnsiTheme="majorBidi" w:cstheme="majorBidi"/>
          <w:lang w:val="id-ID"/>
        </w:rPr>
        <w:t xml:space="preserve"> dibuat </w:t>
      </w:r>
      <w:proofErr w:type="spellStart"/>
      <w:r w:rsidR="00A44E71" w:rsidRPr="006B1AF3">
        <w:rPr>
          <w:rFonts w:asciiTheme="majorBidi" w:hAnsiTheme="majorBidi" w:cstheme="majorBidi"/>
        </w:rPr>
        <w:t>untuk</w:t>
      </w:r>
      <w:proofErr w:type="spellEnd"/>
      <w:r w:rsidR="00A44E71" w:rsidRPr="006B1AF3">
        <w:rPr>
          <w:rFonts w:asciiTheme="majorBidi" w:hAnsiTheme="majorBidi" w:cstheme="majorBidi"/>
          <w:lang w:val="id-ID"/>
        </w:rPr>
        <w:t xml:space="preserve"> para peserta didik dapat mempelajari serta </w:t>
      </w:r>
      <w:proofErr w:type="spellStart"/>
      <w:r w:rsidR="00A44E71" w:rsidRPr="006B1AF3">
        <w:rPr>
          <w:rFonts w:asciiTheme="majorBidi" w:hAnsiTheme="majorBidi" w:cstheme="majorBidi"/>
        </w:rPr>
        <w:t>dapat</w:t>
      </w:r>
      <w:proofErr w:type="spellEnd"/>
      <w:r w:rsidR="00A44E71" w:rsidRPr="006B1AF3">
        <w:rPr>
          <w:rFonts w:asciiTheme="majorBidi" w:hAnsiTheme="majorBidi" w:cstheme="majorBidi"/>
        </w:rPr>
        <w:t xml:space="preserve"> </w:t>
      </w:r>
      <w:proofErr w:type="spellStart"/>
      <w:r w:rsidR="00A44E71" w:rsidRPr="006B1AF3">
        <w:rPr>
          <w:rFonts w:asciiTheme="majorBidi" w:hAnsiTheme="majorBidi" w:cstheme="majorBidi"/>
        </w:rPr>
        <w:t>terserap</w:t>
      </w:r>
      <w:proofErr w:type="spellEnd"/>
      <w:r w:rsidR="00A44E71" w:rsidRPr="006B1AF3">
        <w:rPr>
          <w:rFonts w:asciiTheme="majorBidi" w:hAnsiTheme="majorBidi" w:cstheme="majorBidi"/>
        </w:rPr>
        <w:t xml:space="preserve"> </w:t>
      </w:r>
      <w:proofErr w:type="spellStart"/>
      <w:r w:rsidR="00A44E71" w:rsidRPr="006B1AF3">
        <w:rPr>
          <w:rFonts w:asciiTheme="majorBidi" w:hAnsiTheme="majorBidi" w:cstheme="majorBidi"/>
        </w:rPr>
        <w:t>dengan</w:t>
      </w:r>
      <w:proofErr w:type="spellEnd"/>
      <w:r w:rsidR="00A44E71" w:rsidRPr="006B1AF3">
        <w:rPr>
          <w:rFonts w:asciiTheme="majorBidi" w:hAnsiTheme="majorBidi" w:cstheme="majorBidi"/>
        </w:rPr>
        <w:t xml:space="preserve"> </w:t>
      </w:r>
      <w:proofErr w:type="spellStart"/>
      <w:r w:rsidR="00A44E71" w:rsidRPr="006B1AF3">
        <w:rPr>
          <w:rFonts w:asciiTheme="majorBidi" w:hAnsiTheme="majorBidi" w:cstheme="majorBidi"/>
        </w:rPr>
        <w:t>mudah</w:t>
      </w:r>
      <w:proofErr w:type="spellEnd"/>
      <w:r w:rsidR="00A44E71" w:rsidRPr="006B1AF3">
        <w:rPr>
          <w:rFonts w:asciiTheme="majorBidi" w:hAnsiTheme="majorBidi" w:cstheme="majorBidi"/>
          <w:lang w:val="id-ID"/>
        </w:rPr>
        <w:t xml:space="preserve"> ilmu yang telah disampaikan di madrasah/sekolah. Dengan demikian, dapat diambil kesimpulan </w:t>
      </w:r>
      <w:r w:rsidR="00E243CC" w:rsidRPr="006B1AF3">
        <w:rPr>
          <w:rFonts w:asciiTheme="majorBidi" w:hAnsiTheme="majorBidi" w:cstheme="majorBidi"/>
          <w:lang w:val="id-ID"/>
        </w:rPr>
        <w:t>bahwa</w:t>
      </w:r>
      <w:r w:rsidR="00A44E71" w:rsidRPr="006B1AF3">
        <w:rPr>
          <w:rFonts w:asciiTheme="majorBidi" w:hAnsiTheme="majorBidi" w:cstheme="majorBidi"/>
          <w:lang w:val="id-ID"/>
        </w:rPr>
        <w:t xml:space="preserve"> metode pendidikan Islam ialah pendekatan yang </w:t>
      </w:r>
      <w:r w:rsidR="00E243CC" w:rsidRPr="006B1AF3">
        <w:rPr>
          <w:rFonts w:asciiTheme="majorBidi" w:hAnsiTheme="majorBidi" w:cstheme="majorBidi"/>
          <w:lang w:val="id-ID"/>
        </w:rPr>
        <w:t>bisa</w:t>
      </w:r>
      <w:r w:rsidR="00A44E71" w:rsidRPr="006B1AF3">
        <w:rPr>
          <w:rFonts w:asciiTheme="majorBidi" w:hAnsiTheme="majorBidi" w:cstheme="majorBidi"/>
          <w:lang w:val="id-ID"/>
        </w:rPr>
        <w:t xml:space="preserve"> </w:t>
      </w:r>
      <w:r w:rsidR="00E243CC" w:rsidRPr="006B1AF3">
        <w:rPr>
          <w:rFonts w:asciiTheme="majorBidi" w:hAnsiTheme="majorBidi" w:cstheme="majorBidi"/>
          <w:lang w:val="id-ID"/>
        </w:rPr>
        <w:t>dimanfaatkan</w:t>
      </w:r>
      <w:r w:rsidR="00A44E71" w:rsidRPr="006B1AF3">
        <w:rPr>
          <w:rFonts w:asciiTheme="majorBidi" w:hAnsiTheme="majorBidi" w:cstheme="majorBidi"/>
          <w:lang w:val="id-ID"/>
        </w:rPr>
        <w:t xml:space="preserve"> oleh guru untuk </w:t>
      </w:r>
      <w:r w:rsidR="00DE7649" w:rsidRPr="006B1AF3">
        <w:rPr>
          <w:rFonts w:asciiTheme="majorBidi" w:hAnsiTheme="majorBidi" w:cstheme="majorBidi"/>
          <w:lang w:val="id-ID"/>
        </w:rPr>
        <w:t>mendukung</w:t>
      </w:r>
      <w:r w:rsidR="00A44E71" w:rsidRPr="006B1AF3">
        <w:rPr>
          <w:rFonts w:asciiTheme="majorBidi" w:hAnsiTheme="majorBidi" w:cstheme="majorBidi"/>
          <w:lang w:val="id-ID"/>
        </w:rPr>
        <w:t xml:space="preserve"> mereka </w:t>
      </w:r>
      <w:r w:rsidR="00DE7649" w:rsidRPr="006B1AF3">
        <w:rPr>
          <w:rFonts w:asciiTheme="majorBidi" w:hAnsiTheme="majorBidi" w:cstheme="majorBidi"/>
          <w:lang w:val="id-ID"/>
        </w:rPr>
        <w:t>membangun</w:t>
      </w:r>
      <w:r w:rsidR="00A44E71" w:rsidRPr="006B1AF3">
        <w:rPr>
          <w:rFonts w:asciiTheme="majorBidi" w:hAnsiTheme="majorBidi" w:cstheme="majorBidi"/>
          <w:lang w:val="id-ID"/>
        </w:rPr>
        <w:t xml:space="preserve"> kepribadian Islam yang sesuai prinsip-prinsip yang </w:t>
      </w:r>
      <w:r w:rsidR="00DE7649" w:rsidRPr="006B1AF3">
        <w:rPr>
          <w:rFonts w:asciiTheme="majorBidi" w:hAnsiTheme="majorBidi" w:cstheme="majorBidi"/>
          <w:lang w:val="id-ID"/>
        </w:rPr>
        <w:t>ditetapkan</w:t>
      </w:r>
      <w:r w:rsidR="00A44E71" w:rsidRPr="006B1AF3">
        <w:rPr>
          <w:rFonts w:asciiTheme="majorBidi" w:hAnsiTheme="majorBidi" w:cstheme="majorBidi"/>
          <w:lang w:val="id-ID"/>
        </w:rPr>
        <w:t xml:space="preserve"> dalam Al-Qur'an dan hadits</w:t>
      </w:r>
    </w:p>
    <w:p w14:paraId="5A41AFC6" w14:textId="6AB05360" w:rsidR="004222A3" w:rsidRPr="006B1AF3" w:rsidRDefault="00A44E71" w:rsidP="00AC7764">
      <w:pPr>
        <w:spacing w:line="276" w:lineRule="auto"/>
        <w:ind w:leftChars="0" w:left="0" w:firstLineChars="0" w:firstLine="720"/>
        <w:jc w:val="both"/>
        <w:textDirection w:val="lrTb"/>
        <w:textAlignment w:val="auto"/>
        <w:outlineLvl w:val="9"/>
        <w:rPr>
          <w:rFonts w:asciiTheme="majorBidi" w:eastAsia="Calibri" w:hAnsiTheme="majorBidi" w:cstheme="majorBidi"/>
          <w:position w:val="0"/>
          <w:lang w:val="id-ID" w:eastAsia="en-US"/>
        </w:rPr>
      </w:pPr>
      <w:r w:rsidRPr="006B1AF3">
        <w:rPr>
          <w:rFonts w:asciiTheme="majorBidi" w:hAnsiTheme="majorBidi" w:cstheme="majorBidi"/>
          <w:lang w:val="id-ID"/>
        </w:rPr>
        <w:t xml:space="preserve">Oleh </w:t>
      </w:r>
      <w:r w:rsidR="00AC7764" w:rsidRPr="006B1AF3">
        <w:rPr>
          <w:rFonts w:asciiTheme="majorBidi" w:hAnsiTheme="majorBidi" w:cstheme="majorBidi"/>
          <w:lang w:val="id-ID"/>
        </w:rPr>
        <w:t>sebab</w:t>
      </w:r>
      <w:r w:rsidRPr="006B1AF3">
        <w:rPr>
          <w:rFonts w:asciiTheme="majorBidi" w:hAnsiTheme="majorBidi" w:cstheme="majorBidi"/>
          <w:lang w:val="id-ID"/>
        </w:rPr>
        <w:t xml:space="preserve"> itu, pemanfaatan metode dalam pendidikan sebaiknya </w:t>
      </w:r>
      <w:r w:rsidR="00917799" w:rsidRPr="006B1AF3">
        <w:rPr>
          <w:rFonts w:asciiTheme="majorBidi" w:hAnsiTheme="majorBidi" w:cstheme="majorBidi"/>
          <w:lang w:val="id-ID"/>
        </w:rPr>
        <w:t>tidak hanya terpumpun</w:t>
      </w:r>
      <w:r w:rsidRPr="006B1AF3">
        <w:rPr>
          <w:rFonts w:asciiTheme="majorBidi" w:hAnsiTheme="majorBidi" w:cstheme="majorBidi"/>
          <w:lang w:val="id-ID"/>
        </w:rPr>
        <w:t xml:space="preserve"> </w:t>
      </w:r>
      <w:r w:rsidR="00917799" w:rsidRPr="006B1AF3">
        <w:rPr>
          <w:rFonts w:asciiTheme="majorBidi" w:hAnsiTheme="majorBidi" w:cstheme="majorBidi"/>
          <w:lang w:val="id-ID"/>
        </w:rPr>
        <w:t xml:space="preserve">pada satu metode, namun </w:t>
      </w:r>
      <w:r w:rsidR="00AC7764" w:rsidRPr="006B1AF3">
        <w:rPr>
          <w:rFonts w:asciiTheme="majorBidi" w:hAnsiTheme="majorBidi" w:cstheme="majorBidi"/>
          <w:lang w:val="id-ID"/>
        </w:rPr>
        <w:t>guru menyesuaikan situasi dan kodisi, metode yang paling tepat</w:t>
      </w:r>
      <w:r w:rsidRPr="006B1AF3">
        <w:rPr>
          <w:rFonts w:asciiTheme="majorBidi" w:hAnsiTheme="majorBidi" w:cstheme="majorBidi"/>
          <w:lang w:val="id-ID"/>
        </w:rPr>
        <w:t xml:space="preserve">. Sehingga dapat membantu guru dalam </w:t>
      </w:r>
      <w:proofErr w:type="spellStart"/>
      <w:r w:rsidRPr="006B1AF3">
        <w:rPr>
          <w:rFonts w:asciiTheme="majorBidi" w:hAnsiTheme="majorBidi" w:cstheme="majorBidi"/>
        </w:rPr>
        <w:t>ketercapaian</w:t>
      </w:r>
      <w:proofErr w:type="spellEnd"/>
      <w:r w:rsidRPr="006B1AF3">
        <w:rPr>
          <w:rFonts w:asciiTheme="majorBidi" w:hAnsiTheme="majorBidi" w:cstheme="majorBidi"/>
          <w:lang w:val="id-ID"/>
        </w:rPr>
        <w:t xml:space="preserve"> tujuan yang telah dirancang</w:t>
      </w:r>
      <w:r w:rsidR="00BD3F5D">
        <w:rPr>
          <w:rFonts w:asciiTheme="majorBidi" w:hAnsiTheme="majorBidi" w:cstheme="majorBidi"/>
          <w:lang w:val="id-ID"/>
        </w:rPr>
        <w:t xml:space="preserve"> </w:t>
      </w:r>
      <w:r w:rsidR="00194396">
        <w:rPr>
          <w:rFonts w:asciiTheme="majorBidi" w:eastAsia="Calibri" w:hAnsiTheme="majorBidi" w:cstheme="majorBidi"/>
          <w:position w:val="0"/>
          <w:lang w:val="id-ID" w:eastAsia="en-US"/>
        </w:rPr>
        <w:t>(Armani, 2002)</w:t>
      </w:r>
      <w:r w:rsidR="007F1D4C">
        <w:rPr>
          <w:rFonts w:asciiTheme="majorBidi" w:eastAsia="Calibri" w:hAnsiTheme="majorBidi" w:cstheme="majorBidi"/>
          <w:position w:val="0"/>
          <w:lang w:val="id-ID" w:eastAsia="en-US"/>
        </w:rPr>
        <w:t>.</w:t>
      </w:r>
    </w:p>
    <w:p w14:paraId="25012FEC" w14:textId="77777777" w:rsidR="002226B3" w:rsidRPr="006B1AF3" w:rsidRDefault="002226B3" w:rsidP="00FF2685">
      <w:pPr>
        <w:spacing w:line="276" w:lineRule="auto"/>
        <w:ind w:leftChars="0" w:left="0" w:firstLineChars="0" w:firstLine="0"/>
        <w:jc w:val="both"/>
        <w:textDirection w:val="lrTb"/>
        <w:textAlignment w:val="auto"/>
        <w:outlineLvl w:val="9"/>
        <w:rPr>
          <w:rFonts w:asciiTheme="majorBidi" w:eastAsia="Calibri" w:hAnsiTheme="majorBidi" w:cstheme="majorBidi"/>
          <w:position w:val="0"/>
          <w:lang w:val="id-ID" w:eastAsia="en-US"/>
        </w:rPr>
      </w:pPr>
      <w:r w:rsidRPr="006B1AF3">
        <w:rPr>
          <w:rFonts w:asciiTheme="majorBidi" w:eastAsia="Calibri" w:hAnsiTheme="majorBidi" w:cstheme="majorBidi"/>
          <w:position w:val="0"/>
          <w:lang w:val="id-ID" w:eastAsia="en-US"/>
        </w:rPr>
        <w:t>Abudin Nata menjelaskan bahwa jenis metode pendidikan Islam yaitu:</w:t>
      </w:r>
    </w:p>
    <w:p w14:paraId="39984747" w14:textId="77777777" w:rsidR="002226B3" w:rsidRPr="006B1AF3" w:rsidRDefault="002226B3" w:rsidP="00FF2685">
      <w:pPr>
        <w:numPr>
          <w:ilvl w:val="0"/>
          <w:numId w:val="1"/>
        </w:numPr>
        <w:tabs>
          <w:tab w:val="left" w:pos="1440"/>
          <w:tab w:val="left" w:pos="2160"/>
          <w:tab w:val="left" w:pos="2792"/>
        </w:tabs>
        <w:spacing w:before="240" w:line="276" w:lineRule="auto"/>
        <w:ind w:leftChars="0" w:left="360" w:firstLineChars="0"/>
        <w:contextualSpacing/>
        <w:jc w:val="both"/>
        <w:textDirection w:val="lrTb"/>
        <w:textAlignment w:val="auto"/>
        <w:outlineLvl w:val="9"/>
        <w:rPr>
          <w:rFonts w:asciiTheme="majorBidi" w:eastAsia="Calibri" w:hAnsiTheme="majorBidi" w:cstheme="majorBidi"/>
          <w:noProof/>
          <w:position w:val="0"/>
          <w:lang w:val="id-ID" w:eastAsia="en-US"/>
        </w:rPr>
      </w:pPr>
      <w:r w:rsidRPr="006B1AF3">
        <w:rPr>
          <w:rFonts w:asciiTheme="majorBidi" w:eastAsia="Calibri" w:hAnsiTheme="majorBidi" w:cstheme="majorBidi"/>
          <w:noProof/>
          <w:position w:val="0"/>
          <w:lang w:val="id-ID" w:eastAsia="en-US"/>
        </w:rPr>
        <w:t>Metode Ceramah</w:t>
      </w:r>
    </w:p>
    <w:p w14:paraId="21F340C4" w14:textId="0649522E" w:rsidR="002226B3" w:rsidRPr="006B1AF3" w:rsidRDefault="00A44E71" w:rsidP="00FF2685">
      <w:pPr>
        <w:spacing w:line="276" w:lineRule="auto"/>
        <w:ind w:leftChars="0" w:left="360" w:firstLineChars="0" w:firstLine="0"/>
        <w:contextualSpacing/>
        <w:jc w:val="both"/>
        <w:textDirection w:val="lrTb"/>
        <w:textAlignment w:val="auto"/>
        <w:outlineLvl w:val="9"/>
        <w:rPr>
          <w:rFonts w:asciiTheme="majorBidi" w:eastAsia="Calibri" w:hAnsiTheme="majorBidi" w:cstheme="majorBidi"/>
          <w:noProof/>
          <w:position w:val="0"/>
          <w:lang w:val="id-ID" w:eastAsia="en-US"/>
        </w:rPr>
      </w:pPr>
      <w:r w:rsidRPr="006B1AF3">
        <w:rPr>
          <w:rFonts w:asciiTheme="majorBidi" w:hAnsiTheme="majorBidi" w:cstheme="majorBidi"/>
          <w:lang w:val="id-ID"/>
        </w:rPr>
        <w:tab/>
        <w:t>Menyampaikan materi paling sering dilakukan melalui ceramah. Khutbah perlu diselaraskan dengan kemampuan peserta didik untuk mempelajarinya. Didalam metode ceramah, prinsip, konsep, dan fakta diterangkan</w:t>
      </w:r>
      <w:r w:rsidR="00194396">
        <w:rPr>
          <w:rFonts w:asciiTheme="majorBidi" w:eastAsia="Calibri" w:hAnsiTheme="majorBidi" w:cstheme="majorBidi"/>
          <w:noProof/>
          <w:position w:val="0"/>
          <w:vertAlign w:val="superscript"/>
          <w:lang w:val="id-ID" w:eastAsia="en-US"/>
        </w:rPr>
        <w:t xml:space="preserve">  </w:t>
      </w:r>
      <w:r w:rsidR="00194396">
        <w:rPr>
          <w:rFonts w:asciiTheme="majorBidi" w:hAnsiTheme="majorBidi" w:cstheme="majorBidi"/>
          <w:lang w:val="id-ID"/>
        </w:rPr>
        <w:t>(Qowim, 2020)</w:t>
      </w:r>
      <w:r w:rsidR="007F1D4C">
        <w:rPr>
          <w:rFonts w:asciiTheme="majorBidi" w:hAnsiTheme="majorBidi" w:cstheme="majorBidi"/>
          <w:lang w:val="id-ID"/>
        </w:rPr>
        <w:t xml:space="preserve">. </w:t>
      </w:r>
      <w:r w:rsidRPr="006B1AF3">
        <w:rPr>
          <w:rFonts w:asciiTheme="majorBidi" w:hAnsiTheme="majorBidi" w:cstheme="majorBidi"/>
          <w:lang w:val="id-ID"/>
        </w:rPr>
        <w:t>Salah satu metode yang paling umum untuk mendorong seseorang untuk mengikuti ajaran tertentu adalah ceramah. Metode ini berhubungan dengan istilah tabligh, yang berarti menyampaikan ajaran</w:t>
      </w:r>
      <w:r w:rsidR="002226B3" w:rsidRPr="006B1AF3">
        <w:rPr>
          <w:rFonts w:asciiTheme="majorBidi" w:eastAsia="Calibri" w:hAnsiTheme="majorBidi" w:cstheme="majorBidi"/>
          <w:noProof/>
          <w:position w:val="0"/>
          <w:lang w:val="id-ID" w:eastAsia="en-US"/>
        </w:rPr>
        <w:t xml:space="preserve">. </w:t>
      </w:r>
    </w:p>
    <w:p w14:paraId="0C086E1B" w14:textId="77777777" w:rsidR="002226B3" w:rsidRPr="006B1AF3" w:rsidRDefault="002226B3" w:rsidP="00FF2685">
      <w:pPr>
        <w:pStyle w:val="ListParagraph"/>
        <w:numPr>
          <w:ilvl w:val="0"/>
          <w:numId w:val="1"/>
        </w:numPr>
        <w:tabs>
          <w:tab w:val="left" w:pos="360"/>
        </w:tabs>
        <w:spacing w:after="0"/>
        <w:ind w:leftChars="0" w:firstLineChars="0" w:firstLine="0"/>
        <w:jc w:val="both"/>
        <w:textDirection w:val="lrTb"/>
        <w:textAlignment w:val="auto"/>
        <w:outlineLvl w:val="9"/>
        <w:rPr>
          <w:rFonts w:asciiTheme="majorBidi" w:hAnsiTheme="majorBidi" w:cstheme="majorBidi"/>
          <w:b/>
          <w:bCs/>
          <w:noProof/>
          <w:position w:val="0"/>
          <w:sz w:val="24"/>
          <w:szCs w:val="24"/>
          <w:lang w:val="id-ID"/>
        </w:rPr>
      </w:pPr>
      <w:r w:rsidRPr="006B1AF3">
        <w:rPr>
          <w:rFonts w:asciiTheme="majorBidi" w:hAnsiTheme="majorBidi" w:cstheme="majorBidi"/>
          <w:noProof/>
          <w:position w:val="0"/>
          <w:sz w:val="24"/>
          <w:szCs w:val="24"/>
          <w:lang w:val="id-ID"/>
        </w:rPr>
        <w:t>Metode kisah-kisah</w:t>
      </w:r>
    </w:p>
    <w:p w14:paraId="3A74BF8D" w14:textId="77777777" w:rsidR="002226B3" w:rsidRPr="006B1AF3" w:rsidRDefault="002226B3" w:rsidP="00FF2685">
      <w:pPr>
        <w:pStyle w:val="ListParagraph"/>
        <w:tabs>
          <w:tab w:val="left" w:pos="360"/>
        </w:tabs>
        <w:spacing w:after="0"/>
        <w:ind w:leftChars="0" w:left="360" w:firstLineChars="0" w:firstLine="0"/>
        <w:jc w:val="both"/>
        <w:textDirection w:val="lrTb"/>
        <w:textAlignment w:val="auto"/>
        <w:outlineLvl w:val="9"/>
        <w:rPr>
          <w:rFonts w:asciiTheme="majorBidi" w:hAnsiTheme="majorBidi" w:cstheme="majorBidi"/>
          <w:b/>
          <w:bCs/>
          <w:noProof/>
          <w:position w:val="0"/>
          <w:sz w:val="24"/>
          <w:szCs w:val="24"/>
          <w:lang w:val="id-ID"/>
        </w:rPr>
      </w:pPr>
      <w:r w:rsidRPr="006B1AF3">
        <w:rPr>
          <w:rFonts w:asciiTheme="majorBidi" w:hAnsiTheme="majorBidi" w:cstheme="majorBidi"/>
          <w:noProof/>
          <w:position w:val="0"/>
          <w:sz w:val="24"/>
          <w:szCs w:val="24"/>
          <w:lang w:val="id-ID"/>
        </w:rPr>
        <w:lastRenderedPageBreak/>
        <w:tab/>
      </w:r>
      <w:r w:rsidR="00A44E71" w:rsidRPr="006B1AF3">
        <w:rPr>
          <w:rFonts w:asciiTheme="majorBidi" w:hAnsiTheme="majorBidi" w:cstheme="majorBidi"/>
          <w:sz w:val="24"/>
          <w:szCs w:val="24"/>
          <w:lang w:val="id-ID"/>
        </w:rPr>
        <w:t>Metode yang menerangkan kisah sejarah yang benar tentang kehidupan manusia dengan maksud supaya manusia bisa mencontoh tindakan tokoh-tokoh dalam kisah-kisah sumber pendidikan itu sendiri. Kisah sebagai sarana pendidikan memiliki daya tarik yang bisa menarik perhatian. Berkisah memiliki daya tarik yang menarik, seolah-olah mengajak pendengar ke latar belakang serta suasana cerita. Peserta didik dengan tidak sadar akan mengambil pesan moral cerita. Guru yang memiliki kisah yang banyak dapat menyampaikan informasi melalui cerita mereka. Jenis cerita menarik perhatian lebih baik daripada ceramah, meskipun tampak serupa</w:t>
      </w:r>
      <w:r w:rsidRPr="006B1AF3">
        <w:rPr>
          <w:rFonts w:asciiTheme="majorBidi" w:hAnsiTheme="majorBidi" w:cstheme="majorBidi"/>
          <w:noProof/>
          <w:position w:val="0"/>
          <w:sz w:val="24"/>
          <w:szCs w:val="24"/>
          <w:lang w:val="id-ID"/>
        </w:rPr>
        <w:t xml:space="preserve">. </w:t>
      </w:r>
    </w:p>
    <w:p w14:paraId="2BE5517A" w14:textId="77777777" w:rsidR="00A44E71" w:rsidRPr="006B1AF3" w:rsidRDefault="002226B3" w:rsidP="00FF2685">
      <w:pPr>
        <w:numPr>
          <w:ilvl w:val="0"/>
          <w:numId w:val="1"/>
        </w:numPr>
        <w:spacing w:line="276" w:lineRule="auto"/>
        <w:ind w:leftChars="0" w:left="360" w:firstLineChars="0"/>
        <w:contextualSpacing/>
        <w:jc w:val="both"/>
        <w:textDirection w:val="lrTb"/>
        <w:textAlignment w:val="auto"/>
        <w:outlineLvl w:val="9"/>
        <w:rPr>
          <w:rFonts w:asciiTheme="majorBidi" w:eastAsia="Calibri" w:hAnsiTheme="majorBidi" w:cstheme="majorBidi"/>
          <w:noProof/>
          <w:position w:val="0"/>
          <w:lang w:eastAsia="en-US"/>
        </w:rPr>
      </w:pPr>
      <w:r w:rsidRPr="006B1AF3">
        <w:rPr>
          <w:rFonts w:asciiTheme="majorBidi" w:eastAsia="Calibri" w:hAnsiTheme="majorBidi" w:cstheme="majorBidi"/>
          <w:noProof/>
          <w:position w:val="0"/>
          <w:lang w:eastAsia="en-US"/>
        </w:rPr>
        <w:t xml:space="preserve">Metode pembiasaan </w:t>
      </w:r>
    </w:p>
    <w:p w14:paraId="17737337" w14:textId="05E04C4E" w:rsidR="00A44E71" w:rsidRPr="006B1AF3" w:rsidRDefault="00A44E71" w:rsidP="00FF2685">
      <w:pPr>
        <w:spacing w:line="276" w:lineRule="auto"/>
        <w:ind w:leftChars="0" w:left="360" w:firstLineChars="0" w:firstLine="0"/>
        <w:contextualSpacing/>
        <w:jc w:val="both"/>
        <w:textDirection w:val="lrTb"/>
        <w:textAlignment w:val="auto"/>
        <w:outlineLvl w:val="9"/>
        <w:rPr>
          <w:rFonts w:asciiTheme="majorBidi" w:eastAsia="Calibri" w:hAnsiTheme="majorBidi" w:cstheme="majorBidi"/>
          <w:noProof/>
          <w:position w:val="0"/>
          <w:lang w:eastAsia="en-US"/>
        </w:rPr>
      </w:pPr>
      <w:r w:rsidRPr="006B1AF3">
        <w:rPr>
          <w:rFonts w:asciiTheme="majorBidi" w:eastAsia="Calibri" w:hAnsiTheme="majorBidi" w:cstheme="majorBidi"/>
          <w:noProof/>
          <w:position w:val="0"/>
          <w:lang w:eastAsia="en-US"/>
        </w:rPr>
        <w:tab/>
      </w:r>
      <w:r w:rsidRPr="006B1AF3">
        <w:rPr>
          <w:rFonts w:asciiTheme="majorBidi" w:hAnsiTheme="majorBidi" w:cstheme="majorBidi"/>
          <w:lang w:val="id-ID"/>
        </w:rPr>
        <w:t xml:space="preserve">Pendidika Islam berpusat pada akhlak. Adat istiadat bisa membuktikkan sifat moral. Melatih siswa untuk bertingkah laku sesuai Al-Qur’an dan Hadis </w:t>
      </w:r>
      <w:r w:rsidR="00DE7649" w:rsidRPr="006B1AF3">
        <w:rPr>
          <w:rFonts w:asciiTheme="majorBidi" w:hAnsiTheme="majorBidi" w:cstheme="majorBidi"/>
          <w:lang w:val="id-ID"/>
        </w:rPr>
        <w:t>ialah</w:t>
      </w:r>
      <w:r w:rsidRPr="006B1AF3">
        <w:rPr>
          <w:rFonts w:asciiTheme="majorBidi" w:hAnsiTheme="majorBidi" w:cstheme="majorBidi"/>
          <w:lang w:val="id-ID"/>
        </w:rPr>
        <w:t xml:space="preserve"> bagian dari membimbing. Bimbingan serta latihan dapat membantu orang menjadi kebiasaan. Mempelajari terkait keteraturan, seperti mencermati keteraturan alam dikarenakan manusia adalah makhluk terbaik. Oleh karena itu manusia harus mempunyai lebih banyak aturan dibandingakn alam. Menurut Al-Ghazali, fitrah ada pada manusia semenjak dilahirkan. Orang dapat memikirkan hal-hal yang baik atau buruk. Selain itu, jika orang tua anak ada di dekatnya, mereka akan menolong memberi arahan anak ke satu tempat.  Pikiran, kebiasaan, keinginan, serta kebebasan adalah model utama pertumbuhan manusia, Fitrah seorang anak ialah keistimewaan, serta kesempurnaan adalah dasar untuk menerima perubahan. Untuk meraih kebaikan, semua orang harus dibiasakan.</w:t>
      </w:r>
    </w:p>
    <w:p w14:paraId="4317B9CE" w14:textId="77777777" w:rsidR="002226B3" w:rsidRPr="006B1AF3" w:rsidRDefault="002226B3" w:rsidP="00FF2685">
      <w:pPr>
        <w:numPr>
          <w:ilvl w:val="0"/>
          <w:numId w:val="1"/>
        </w:numPr>
        <w:spacing w:line="276" w:lineRule="auto"/>
        <w:ind w:leftChars="0" w:left="360" w:firstLineChars="0"/>
        <w:contextualSpacing/>
        <w:jc w:val="both"/>
        <w:textDirection w:val="lrTb"/>
        <w:textAlignment w:val="auto"/>
        <w:outlineLvl w:val="9"/>
        <w:rPr>
          <w:rFonts w:asciiTheme="majorBidi" w:eastAsia="Calibri" w:hAnsiTheme="majorBidi" w:cstheme="majorBidi"/>
          <w:noProof/>
          <w:position w:val="0"/>
          <w:lang w:eastAsia="en-US"/>
        </w:rPr>
      </w:pPr>
      <w:r w:rsidRPr="006B1AF3">
        <w:rPr>
          <w:rFonts w:asciiTheme="majorBidi" w:eastAsia="Calibri" w:hAnsiTheme="majorBidi" w:cstheme="majorBidi"/>
          <w:noProof/>
          <w:position w:val="0"/>
          <w:lang w:val="id-ID" w:eastAsia="en-US"/>
        </w:rPr>
        <w:t>Metode Teladan</w:t>
      </w:r>
    </w:p>
    <w:p w14:paraId="003FEFDA" w14:textId="097B6A03" w:rsidR="004222A3" w:rsidRPr="006B1AF3" w:rsidRDefault="00B812AA" w:rsidP="00FF2685">
      <w:pPr>
        <w:spacing w:line="276" w:lineRule="auto"/>
        <w:ind w:leftChars="0" w:left="360" w:firstLineChars="0" w:firstLine="360"/>
        <w:contextualSpacing/>
        <w:jc w:val="both"/>
        <w:textDirection w:val="lrTb"/>
        <w:textAlignment w:val="auto"/>
        <w:outlineLvl w:val="9"/>
        <w:rPr>
          <w:rFonts w:asciiTheme="majorBidi" w:hAnsiTheme="majorBidi" w:cstheme="majorBidi"/>
          <w:noProof/>
          <w:position w:val="0"/>
          <w:lang w:val="id-ID" w:eastAsia="en-US"/>
        </w:rPr>
      </w:pPr>
      <w:r w:rsidRPr="006B1AF3">
        <w:rPr>
          <w:rFonts w:asciiTheme="majorBidi" w:hAnsiTheme="majorBidi" w:cstheme="majorBidi"/>
          <w:lang w:val="id-ID"/>
        </w:rPr>
        <w:t xml:space="preserve">Kata “teladan” dalam Al-qur’an  diwakili kata </w:t>
      </w:r>
      <w:r w:rsidRPr="006B1AF3">
        <w:rPr>
          <w:rFonts w:asciiTheme="majorBidi" w:hAnsiTheme="majorBidi" w:cstheme="majorBidi"/>
          <w:i/>
          <w:iCs/>
          <w:lang w:val="id-ID"/>
        </w:rPr>
        <w:t>uswah</w:t>
      </w:r>
      <w:r w:rsidRPr="006B1AF3">
        <w:rPr>
          <w:rFonts w:asciiTheme="majorBidi" w:hAnsiTheme="majorBidi" w:cstheme="majorBidi"/>
          <w:lang w:val="id-ID"/>
        </w:rPr>
        <w:t xml:space="preserve"> yang diberi sifat seperti </w:t>
      </w:r>
      <w:r w:rsidRPr="006B1AF3">
        <w:rPr>
          <w:rFonts w:asciiTheme="majorBidi" w:hAnsiTheme="majorBidi" w:cstheme="majorBidi"/>
          <w:i/>
          <w:iCs/>
          <w:lang w:val="id-ID"/>
        </w:rPr>
        <w:t>hasanah</w:t>
      </w:r>
      <w:r w:rsidRPr="006B1AF3">
        <w:rPr>
          <w:rFonts w:asciiTheme="majorBidi" w:hAnsiTheme="majorBidi" w:cstheme="majorBidi"/>
          <w:lang w:val="id-ID"/>
        </w:rPr>
        <w:t>, yang bermakna baik. Sehingga terbentuk ucapan “uswatun hasanah”, yang bermakna contoh yang baik. Akhlak yang tercantum dalam domain afektif serta terlihat dalam tingkah laku pendidikan melalui teladan aspek agama yang utama membuat metode ini diingat sangat penting</w:t>
      </w:r>
      <w:r w:rsidR="007F1D4C">
        <w:rPr>
          <w:rFonts w:asciiTheme="majorBidi" w:hAnsiTheme="majorBidi" w:cstheme="majorBidi"/>
          <w:noProof/>
          <w:position w:val="0"/>
          <w:lang w:val="id-ID" w:eastAsia="en-US"/>
        </w:rPr>
        <w:t xml:space="preserve"> </w:t>
      </w:r>
      <w:r w:rsidR="00194396">
        <w:rPr>
          <w:rFonts w:asciiTheme="majorBidi" w:hAnsiTheme="majorBidi" w:cstheme="majorBidi"/>
          <w:lang w:val="id-ID"/>
        </w:rPr>
        <w:t>(Abdul dkk, 1952)</w:t>
      </w:r>
      <w:r w:rsidR="007F1D4C">
        <w:rPr>
          <w:rFonts w:asciiTheme="majorBidi" w:hAnsiTheme="majorBidi" w:cstheme="majorBidi"/>
          <w:lang w:val="id-ID"/>
        </w:rPr>
        <w:t>.</w:t>
      </w:r>
      <w:r w:rsidR="00194396">
        <w:rPr>
          <w:rFonts w:asciiTheme="majorBidi" w:hAnsiTheme="majorBidi" w:cstheme="majorBidi"/>
          <w:lang w:val="id-ID"/>
        </w:rPr>
        <w:t xml:space="preserve"> </w:t>
      </w:r>
      <w:r w:rsidRPr="006B1AF3">
        <w:rPr>
          <w:rFonts w:asciiTheme="majorBidi" w:hAnsiTheme="majorBidi" w:cstheme="majorBidi"/>
          <w:lang w:val="id-ID"/>
        </w:rPr>
        <w:t>Figur teladan sangat penting bagi generasi pemuda. Contoh ini dianggap bisa memberi dampak positif dan efektif bagi pendidikan. Karena guru akan menjadi pusatnya perhatian, guru perlu memperlihatkan contoh yng baik kepada siswanya saat di depan kelas. siswa akan melihat apa yang mereka perbuat. Menjadi contoh bagi mereka ialah langkah yang bagus untuk mempengaruhi mereka secara tidak langsung untuk merubah tingkah laku mereka, terutama tingkah laku siswa</w:t>
      </w:r>
      <w:r w:rsidR="00194396" w:rsidRPr="007F1D4C">
        <w:rPr>
          <w:rFonts w:asciiTheme="majorBidi" w:hAnsiTheme="majorBidi" w:cstheme="majorBidi"/>
          <w:noProof/>
          <w:position w:val="0"/>
          <w:vertAlign w:val="superscript"/>
          <w:lang w:val="id-ID" w:eastAsia="en-US"/>
        </w:rPr>
        <w:t xml:space="preserve"> </w:t>
      </w:r>
      <w:r w:rsidR="00194396">
        <w:rPr>
          <w:rFonts w:asciiTheme="majorBidi" w:hAnsiTheme="majorBidi" w:cstheme="majorBidi"/>
          <w:noProof/>
          <w:position w:val="0"/>
          <w:lang w:val="id-ID" w:eastAsia="en-US"/>
        </w:rPr>
        <w:t>(Jalaludin &amp; Usman, 1996)</w:t>
      </w:r>
      <w:r w:rsidR="007F1D4C">
        <w:rPr>
          <w:rFonts w:asciiTheme="majorBidi" w:hAnsiTheme="majorBidi" w:cstheme="majorBidi"/>
          <w:noProof/>
          <w:position w:val="0"/>
          <w:lang w:val="id-ID" w:eastAsia="en-US"/>
        </w:rPr>
        <w:t>.</w:t>
      </w:r>
    </w:p>
    <w:p w14:paraId="2FE133C5" w14:textId="77777777" w:rsidR="004222A3" w:rsidRPr="006B1AF3" w:rsidRDefault="002226B3" w:rsidP="00FF2685">
      <w:pPr>
        <w:numPr>
          <w:ilvl w:val="0"/>
          <w:numId w:val="1"/>
        </w:numPr>
        <w:spacing w:after="160" w:line="276" w:lineRule="auto"/>
        <w:ind w:leftChars="0" w:left="360" w:firstLineChars="0"/>
        <w:contextualSpacing/>
        <w:jc w:val="both"/>
        <w:textDirection w:val="lrTb"/>
        <w:textAlignment w:val="auto"/>
        <w:outlineLvl w:val="9"/>
        <w:rPr>
          <w:rFonts w:asciiTheme="majorBidi" w:hAnsiTheme="majorBidi" w:cstheme="majorBidi"/>
          <w:noProof/>
          <w:position w:val="0"/>
          <w:lang w:val="id-ID" w:eastAsia="en-US"/>
        </w:rPr>
      </w:pPr>
      <w:r w:rsidRPr="006B1AF3">
        <w:rPr>
          <w:rFonts w:asciiTheme="majorBidi" w:hAnsiTheme="majorBidi" w:cstheme="majorBidi"/>
          <w:noProof/>
          <w:position w:val="0"/>
          <w:lang w:val="id-ID" w:eastAsia="en-US"/>
        </w:rPr>
        <w:t>Metode Nasihat</w:t>
      </w:r>
    </w:p>
    <w:p w14:paraId="6D8BE189" w14:textId="0A524F84" w:rsidR="00B812AA" w:rsidRPr="006B1AF3" w:rsidRDefault="00B812AA" w:rsidP="00FF2685">
      <w:pPr>
        <w:spacing w:after="160" w:line="276" w:lineRule="auto"/>
        <w:ind w:leftChars="0" w:left="360" w:firstLineChars="0" w:firstLine="360"/>
        <w:contextualSpacing/>
        <w:jc w:val="both"/>
        <w:textDirection w:val="lrTb"/>
        <w:textAlignment w:val="auto"/>
        <w:outlineLvl w:val="9"/>
        <w:rPr>
          <w:rFonts w:asciiTheme="majorBidi" w:hAnsiTheme="majorBidi" w:cstheme="majorBidi"/>
          <w:lang w:val="id-ID"/>
        </w:rPr>
      </w:pPr>
      <w:r w:rsidRPr="006B1AF3">
        <w:rPr>
          <w:rFonts w:asciiTheme="majorBidi" w:hAnsiTheme="majorBidi" w:cstheme="majorBidi"/>
          <w:lang w:val="id-ID"/>
        </w:rPr>
        <w:t xml:space="preserve">Nasihat biasanya diberikan oleh orang yang lebih tua kepada yang lebih muda. Nasihat tidak </w:t>
      </w:r>
      <w:r w:rsidR="00DE7649" w:rsidRPr="006B1AF3">
        <w:rPr>
          <w:rFonts w:asciiTheme="majorBidi" w:hAnsiTheme="majorBidi" w:cstheme="majorBidi"/>
          <w:lang w:val="id-ID"/>
        </w:rPr>
        <w:t>bermaksud</w:t>
      </w:r>
      <w:r w:rsidRPr="006B1AF3">
        <w:rPr>
          <w:rFonts w:asciiTheme="majorBidi" w:hAnsiTheme="majorBidi" w:cstheme="majorBidi"/>
          <w:lang w:val="id-ID"/>
        </w:rPr>
        <w:t xml:space="preserve"> untuk menggurui, sebaliknya itu dimaksudkan untuk memberi inspirasi kepada mereka yang memiliki hati yang gersang. Jika seseorang menyimpang dari jalan yang benar, mereka juga dapat menerima nasihat. Dengan harapan kebaikan bisa berkembang. Pembiasaan adalah metode yang dimanfaatkan dalam hal ini</w:t>
      </w:r>
    </w:p>
    <w:p w14:paraId="2A582C3F" w14:textId="0AAA50C2" w:rsidR="00B812AA" w:rsidRPr="006B1AF3" w:rsidRDefault="00B812AA" w:rsidP="00FF2685">
      <w:pPr>
        <w:spacing w:after="160" w:line="276" w:lineRule="auto"/>
        <w:ind w:leftChars="0" w:left="360" w:firstLineChars="0" w:firstLine="360"/>
        <w:contextualSpacing/>
        <w:jc w:val="both"/>
        <w:textDirection w:val="lrTb"/>
        <w:textAlignment w:val="auto"/>
        <w:outlineLvl w:val="9"/>
        <w:rPr>
          <w:rFonts w:asciiTheme="majorBidi" w:hAnsiTheme="majorBidi" w:cstheme="majorBidi"/>
          <w:lang w:val="id-ID"/>
        </w:rPr>
      </w:pPr>
      <w:r w:rsidRPr="006B1AF3">
        <w:rPr>
          <w:rFonts w:asciiTheme="majorBidi" w:hAnsiTheme="majorBidi" w:cstheme="majorBidi"/>
          <w:lang w:val="id-ID"/>
        </w:rPr>
        <w:t>Prinsip-prinsip pendidikan Islam mencakup beragam masalah individu atau sosial yang melibatkan peserta didik dan pendidik. Oleh sebab itu, pendidik harus mencermati prinsip-prinsip umum dari metode pendidikan Islam saat menerapkan metode</w:t>
      </w:r>
      <w:r w:rsidR="00574D85" w:rsidRPr="006B1AF3">
        <w:rPr>
          <w:rFonts w:asciiTheme="majorBidi" w:hAnsiTheme="majorBidi" w:cstheme="majorBidi"/>
          <w:lang w:val="id-ID"/>
        </w:rPr>
        <w:t>. Metode pendidikan berperan sebagai sarana prasarana untuk meraih tujuan pendidikan. Oleh sebab itu, tiap</w:t>
      </w:r>
      <w:r w:rsidR="00713860">
        <w:rPr>
          <w:rFonts w:asciiTheme="majorBidi" w:hAnsiTheme="majorBidi" w:cstheme="majorBidi"/>
          <w:lang w:val="id-ID"/>
        </w:rPr>
        <w:t xml:space="preserve"> </w:t>
      </w:r>
      <w:r w:rsidR="00574D85" w:rsidRPr="006B1AF3">
        <w:rPr>
          <w:rFonts w:asciiTheme="majorBidi" w:hAnsiTheme="majorBidi" w:cstheme="majorBidi"/>
          <w:lang w:val="id-ID"/>
        </w:rPr>
        <w:lastRenderedPageBreak/>
        <w:t>langkah yang diambil oleh pendidik perlu di dasarkan pada dasar metode pendidikan secara keseluruhan, yakni dasar agama, dasar biologis, dasar sosial, serta dasar sosiologis.</w:t>
      </w:r>
    </w:p>
    <w:p w14:paraId="13A640E2" w14:textId="77777777" w:rsidR="00FE6A90" w:rsidRPr="006B1AF3" w:rsidRDefault="00574D85" w:rsidP="00FF2685">
      <w:pPr>
        <w:spacing w:line="276" w:lineRule="auto"/>
        <w:ind w:leftChars="0" w:left="360" w:firstLineChars="0" w:firstLine="360"/>
        <w:contextualSpacing/>
        <w:jc w:val="both"/>
        <w:textDirection w:val="lrTb"/>
        <w:textAlignment w:val="auto"/>
        <w:outlineLvl w:val="9"/>
        <w:rPr>
          <w:rFonts w:asciiTheme="majorBidi" w:hAnsiTheme="majorBidi" w:cstheme="majorBidi"/>
          <w:lang w:val="id-ID"/>
        </w:rPr>
      </w:pPr>
      <w:r w:rsidRPr="006B1AF3">
        <w:rPr>
          <w:rFonts w:asciiTheme="majorBidi" w:eastAsia="Calibri" w:hAnsiTheme="majorBidi" w:cstheme="majorBidi"/>
          <w:noProof/>
          <w:position w:val="0"/>
          <w:lang w:val="id-ID" w:eastAsia="en-US"/>
        </w:rPr>
        <w:t>Tim Departemen Agama</w:t>
      </w:r>
      <w:r w:rsidRPr="006B1AF3">
        <w:rPr>
          <w:rFonts w:asciiTheme="majorBidi" w:eastAsia="Calibri" w:hAnsiTheme="majorBidi" w:cstheme="majorBidi"/>
          <w:b/>
          <w:bCs/>
          <w:noProof/>
          <w:position w:val="0"/>
          <w:lang w:val="id-ID" w:eastAsia="en-US"/>
        </w:rPr>
        <w:t xml:space="preserve"> </w:t>
      </w:r>
      <w:r w:rsidRPr="006B1AF3">
        <w:rPr>
          <w:rFonts w:asciiTheme="majorBidi" w:hAnsiTheme="majorBidi" w:cstheme="majorBidi"/>
          <w:lang w:val="id-ID"/>
        </w:rPr>
        <w:t>mengatakan bahwa, tiap metode perlu didasarkan pada prinsip-prinsip berikut agar proses pembelajaran dapat berlangsung efektif:</w:t>
      </w:r>
    </w:p>
    <w:p w14:paraId="6C13E954" w14:textId="34F41827" w:rsidR="00FE6A90" w:rsidRPr="006B1AF3" w:rsidRDefault="00FE6A90" w:rsidP="00F80AC6">
      <w:pPr>
        <w:pStyle w:val="ListParagraph"/>
        <w:numPr>
          <w:ilvl w:val="0"/>
          <w:numId w:val="2"/>
        </w:numPr>
        <w:spacing w:after="0"/>
        <w:ind w:leftChars="0" w:left="720" w:firstLineChars="0"/>
        <w:jc w:val="both"/>
        <w:textDirection w:val="lrTb"/>
        <w:textAlignment w:val="auto"/>
        <w:outlineLvl w:val="9"/>
        <w:rPr>
          <w:rFonts w:asciiTheme="majorBidi" w:eastAsia="Times New Roman" w:hAnsiTheme="majorBidi" w:cstheme="majorBidi"/>
          <w:sz w:val="24"/>
          <w:szCs w:val="24"/>
          <w:lang w:val="id-ID" w:eastAsia="ar-SA"/>
        </w:rPr>
      </w:pPr>
      <w:r w:rsidRPr="006B1AF3">
        <w:rPr>
          <w:rFonts w:asciiTheme="majorBidi" w:hAnsiTheme="majorBidi" w:cstheme="majorBidi"/>
          <w:sz w:val="24"/>
          <w:szCs w:val="24"/>
          <w:lang w:val="id-ID"/>
        </w:rPr>
        <w:t xml:space="preserve">Mencermati kecenderungan peserta didik. Dalam prinsip ini memberi dasar bagi pendidik untuk menyampaikan </w:t>
      </w:r>
      <w:r w:rsidR="00DE7649" w:rsidRPr="006B1AF3">
        <w:rPr>
          <w:rFonts w:asciiTheme="majorBidi" w:hAnsiTheme="majorBidi" w:cstheme="majorBidi"/>
          <w:sz w:val="24"/>
          <w:szCs w:val="24"/>
          <w:lang w:val="id-ID"/>
        </w:rPr>
        <w:t>materi ajar</w:t>
      </w:r>
      <w:r w:rsidRPr="006B1AF3">
        <w:rPr>
          <w:rFonts w:asciiTheme="majorBidi" w:hAnsiTheme="majorBidi" w:cstheme="majorBidi"/>
          <w:sz w:val="24"/>
          <w:szCs w:val="24"/>
          <w:lang w:val="id-ID"/>
        </w:rPr>
        <w:t xml:space="preserve"> yang sesuai dengan kemampuan peserta didik, seperti minat, bakat, dan kesiapan mereka, agar mereka bisa memeperoleh manfaat maksimal dari proses pembelajaran.</w:t>
      </w:r>
    </w:p>
    <w:p w14:paraId="52EB2371" w14:textId="77777777" w:rsidR="00FE6A90" w:rsidRPr="006B1AF3" w:rsidRDefault="002226B3" w:rsidP="00F80AC6">
      <w:pPr>
        <w:pStyle w:val="ListParagraph"/>
        <w:numPr>
          <w:ilvl w:val="0"/>
          <w:numId w:val="2"/>
        </w:numPr>
        <w:suppressAutoHyphens w:val="0"/>
        <w:spacing w:before="240" w:after="160"/>
        <w:ind w:leftChars="0" w:left="720" w:firstLineChars="0"/>
        <w:jc w:val="both"/>
        <w:textDirection w:val="lrTb"/>
        <w:textAlignment w:val="auto"/>
        <w:outlineLvl w:val="9"/>
        <w:rPr>
          <w:rFonts w:asciiTheme="majorBidi" w:eastAsia="Times New Roman" w:hAnsiTheme="majorBidi" w:cstheme="majorBidi"/>
          <w:sz w:val="24"/>
          <w:szCs w:val="24"/>
          <w:lang w:val="id-ID"/>
        </w:rPr>
      </w:pPr>
      <w:r w:rsidRPr="006B1AF3">
        <w:rPr>
          <w:rFonts w:asciiTheme="majorBidi" w:hAnsiTheme="majorBidi" w:cstheme="majorBidi"/>
          <w:noProof/>
          <w:position w:val="0"/>
          <w:sz w:val="24"/>
          <w:szCs w:val="24"/>
          <w:lang w:val="id-ID"/>
        </w:rPr>
        <w:t>Memanfaatkan aktivitas individu siswa.</w:t>
      </w:r>
    </w:p>
    <w:p w14:paraId="21BB7D7F" w14:textId="77777777" w:rsidR="00FE6A90" w:rsidRPr="006B1AF3" w:rsidRDefault="00FE6A90" w:rsidP="00F80AC6">
      <w:pPr>
        <w:pStyle w:val="ListParagraph"/>
        <w:numPr>
          <w:ilvl w:val="0"/>
          <w:numId w:val="2"/>
        </w:numPr>
        <w:suppressAutoHyphens w:val="0"/>
        <w:spacing w:after="160"/>
        <w:ind w:leftChars="0" w:left="720" w:firstLineChars="0"/>
        <w:jc w:val="both"/>
        <w:textDirection w:val="lrTb"/>
        <w:textAlignment w:val="auto"/>
        <w:outlineLvl w:val="9"/>
        <w:rPr>
          <w:rFonts w:asciiTheme="majorBidi" w:hAnsiTheme="majorBidi" w:cstheme="majorBidi"/>
          <w:sz w:val="24"/>
          <w:szCs w:val="24"/>
          <w:lang w:val="id-ID"/>
        </w:rPr>
      </w:pPr>
      <w:r w:rsidRPr="006B1AF3">
        <w:rPr>
          <w:rFonts w:asciiTheme="majorBidi" w:hAnsiTheme="majorBidi" w:cstheme="majorBidi"/>
          <w:sz w:val="24"/>
          <w:szCs w:val="24"/>
          <w:lang w:val="id-ID"/>
        </w:rPr>
        <w:t>Menggunakan permainan sebagai sarana pendidikan atau mendidik melalui permainan.</w:t>
      </w:r>
    </w:p>
    <w:p w14:paraId="30CA23A4" w14:textId="77777777" w:rsidR="00FE6A90" w:rsidRPr="006B1AF3" w:rsidRDefault="00FE6A90" w:rsidP="00F80AC6">
      <w:pPr>
        <w:pStyle w:val="ListParagraph"/>
        <w:numPr>
          <w:ilvl w:val="0"/>
          <w:numId w:val="2"/>
        </w:numPr>
        <w:suppressAutoHyphens w:val="0"/>
        <w:spacing w:after="160"/>
        <w:ind w:leftChars="0" w:left="720" w:firstLineChars="0"/>
        <w:jc w:val="both"/>
        <w:textDirection w:val="lrTb"/>
        <w:textAlignment w:val="auto"/>
        <w:outlineLvl w:val="9"/>
        <w:rPr>
          <w:rFonts w:asciiTheme="majorBidi" w:hAnsiTheme="majorBidi" w:cstheme="majorBidi"/>
          <w:sz w:val="24"/>
          <w:szCs w:val="24"/>
          <w:lang w:val="id-ID"/>
        </w:rPr>
      </w:pPr>
      <w:r w:rsidRPr="006B1AF3">
        <w:rPr>
          <w:rFonts w:asciiTheme="majorBidi" w:hAnsiTheme="majorBidi" w:cstheme="majorBidi"/>
          <w:sz w:val="24"/>
          <w:szCs w:val="24"/>
          <w:lang w:val="id-ID"/>
        </w:rPr>
        <w:t>Memberikan motivasi terhadap peserta didik untuk beraksi, tidak dengan menekankan cara menekan, alhasil dapat melakukannya dengan perasaan senang.</w:t>
      </w:r>
    </w:p>
    <w:p w14:paraId="55C60E63" w14:textId="77777777" w:rsidR="00FE6A90" w:rsidRPr="006B1AF3" w:rsidRDefault="00FE6A90" w:rsidP="00F80AC6">
      <w:pPr>
        <w:pStyle w:val="ListParagraph"/>
        <w:numPr>
          <w:ilvl w:val="0"/>
          <w:numId w:val="2"/>
        </w:numPr>
        <w:suppressAutoHyphens w:val="0"/>
        <w:spacing w:after="160"/>
        <w:ind w:leftChars="0" w:left="720" w:firstLineChars="0"/>
        <w:jc w:val="both"/>
        <w:textDirection w:val="lrTb"/>
        <w:textAlignment w:val="auto"/>
        <w:outlineLvl w:val="9"/>
        <w:rPr>
          <w:rFonts w:asciiTheme="majorBidi" w:hAnsiTheme="majorBidi" w:cstheme="majorBidi"/>
          <w:sz w:val="24"/>
          <w:szCs w:val="24"/>
          <w:lang w:val="id-ID"/>
        </w:rPr>
      </w:pPr>
      <w:r w:rsidRPr="006B1AF3">
        <w:rPr>
          <w:rFonts w:asciiTheme="majorBidi" w:hAnsiTheme="majorBidi" w:cstheme="majorBidi"/>
          <w:sz w:val="24"/>
          <w:szCs w:val="24"/>
          <w:lang w:val="id-ID"/>
        </w:rPr>
        <w:t>Mendahulukan kepentingan dunia nyata, menyiapkan peserta didik untuk masa depan.</w:t>
      </w:r>
    </w:p>
    <w:p w14:paraId="2A22D491" w14:textId="77777777" w:rsidR="00FE6A90" w:rsidRPr="006B1AF3" w:rsidRDefault="00FE6A90" w:rsidP="00F80AC6">
      <w:pPr>
        <w:pStyle w:val="ListParagraph"/>
        <w:numPr>
          <w:ilvl w:val="0"/>
          <w:numId w:val="2"/>
        </w:numPr>
        <w:suppressAutoHyphens w:val="0"/>
        <w:spacing w:after="160"/>
        <w:ind w:leftChars="0" w:left="720" w:firstLineChars="0"/>
        <w:jc w:val="both"/>
        <w:textDirection w:val="lrTb"/>
        <w:textAlignment w:val="auto"/>
        <w:outlineLvl w:val="9"/>
        <w:rPr>
          <w:rFonts w:asciiTheme="majorBidi" w:hAnsiTheme="majorBidi" w:cstheme="majorBidi"/>
          <w:sz w:val="24"/>
          <w:szCs w:val="24"/>
          <w:lang w:val="id-ID"/>
        </w:rPr>
      </w:pPr>
      <w:r w:rsidRPr="006B1AF3">
        <w:rPr>
          <w:rFonts w:asciiTheme="majorBidi" w:hAnsiTheme="majorBidi" w:cstheme="majorBidi"/>
          <w:sz w:val="24"/>
          <w:szCs w:val="24"/>
          <w:lang w:val="id-ID"/>
        </w:rPr>
        <w:t>Menumbuhkan jiwa kerjasama diantara peserta didik dan pendidik, antar peserta didik, serta antar pendidik dan orang tua.</w:t>
      </w:r>
    </w:p>
    <w:p w14:paraId="15418809" w14:textId="77777777" w:rsidR="00FE6A90" w:rsidRPr="006B1AF3" w:rsidRDefault="00FE6A90" w:rsidP="00F80AC6">
      <w:pPr>
        <w:pStyle w:val="ListParagraph"/>
        <w:numPr>
          <w:ilvl w:val="0"/>
          <w:numId w:val="2"/>
        </w:numPr>
        <w:suppressAutoHyphens w:val="0"/>
        <w:spacing w:after="160"/>
        <w:ind w:leftChars="0" w:left="720" w:firstLineChars="0"/>
        <w:jc w:val="both"/>
        <w:textDirection w:val="lrTb"/>
        <w:textAlignment w:val="auto"/>
        <w:outlineLvl w:val="9"/>
        <w:rPr>
          <w:rFonts w:asciiTheme="majorBidi" w:hAnsiTheme="majorBidi" w:cstheme="majorBidi"/>
          <w:sz w:val="24"/>
          <w:szCs w:val="24"/>
          <w:lang w:val="id-ID"/>
        </w:rPr>
      </w:pPr>
      <w:r w:rsidRPr="006B1AF3">
        <w:rPr>
          <w:rFonts w:asciiTheme="majorBidi" w:hAnsiTheme="majorBidi" w:cstheme="majorBidi"/>
          <w:sz w:val="24"/>
          <w:szCs w:val="24"/>
          <w:lang w:val="id-ID"/>
        </w:rPr>
        <w:t>Memberikan dorongan peserta didik supaya belajar secara mandiri.</w:t>
      </w:r>
    </w:p>
    <w:p w14:paraId="0DE7C092" w14:textId="6141526D" w:rsidR="0090554A" w:rsidRPr="006B1AF3" w:rsidRDefault="00FE6A90" w:rsidP="006B1AF3">
      <w:pPr>
        <w:pStyle w:val="ListParagraph"/>
        <w:numPr>
          <w:ilvl w:val="0"/>
          <w:numId w:val="2"/>
        </w:numPr>
        <w:suppressAutoHyphens w:val="0"/>
        <w:spacing w:after="160"/>
        <w:ind w:leftChars="0" w:left="720" w:firstLineChars="0"/>
        <w:jc w:val="both"/>
        <w:textDirection w:val="lrTb"/>
        <w:textAlignment w:val="auto"/>
        <w:outlineLvl w:val="9"/>
        <w:rPr>
          <w:rFonts w:asciiTheme="majorBidi" w:hAnsiTheme="majorBidi" w:cstheme="majorBidi"/>
          <w:sz w:val="24"/>
          <w:szCs w:val="24"/>
          <w:lang w:val="id-ID"/>
        </w:rPr>
      </w:pPr>
      <w:r w:rsidRPr="006B1AF3">
        <w:rPr>
          <w:rFonts w:asciiTheme="majorBidi" w:hAnsiTheme="majorBidi" w:cstheme="majorBidi"/>
          <w:sz w:val="24"/>
          <w:szCs w:val="24"/>
          <w:lang w:val="id-ID"/>
        </w:rPr>
        <w:t>Memberikan motivasi kepada peserta didik untuk melakukan tugas dan penelitian sendiri</w:t>
      </w:r>
      <w:r w:rsidR="00194396">
        <w:rPr>
          <w:rFonts w:asciiTheme="majorBidi" w:hAnsiTheme="majorBidi" w:cstheme="majorBidi"/>
          <w:noProof/>
          <w:sz w:val="24"/>
          <w:szCs w:val="24"/>
          <w:vertAlign w:val="superscript"/>
          <w:lang w:val="id-ID"/>
        </w:rPr>
        <w:t xml:space="preserve">  </w:t>
      </w:r>
      <w:r w:rsidR="00194396">
        <w:rPr>
          <w:rFonts w:asciiTheme="majorBidi" w:hAnsiTheme="majorBidi" w:cstheme="majorBidi"/>
          <w:sz w:val="24"/>
          <w:szCs w:val="24"/>
          <w:lang w:val="id-ID"/>
        </w:rPr>
        <w:t>(Depag, 2001)</w:t>
      </w:r>
      <w:r w:rsidR="007F1D4C">
        <w:rPr>
          <w:rFonts w:asciiTheme="majorBidi" w:hAnsiTheme="majorBidi" w:cstheme="majorBidi"/>
          <w:sz w:val="24"/>
          <w:szCs w:val="24"/>
          <w:lang w:val="id-ID"/>
        </w:rPr>
        <w:t>.</w:t>
      </w:r>
    </w:p>
    <w:p w14:paraId="0ED36993" w14:textId="77777777" w:rsidR="009017A7" w:rsidRPr="006B1AF3" w:rsidRDefault="009017A7" w:rsidP="009017A7">
      <w:pPr>
        <w:spacing w:line="276" w:lineRule="auto"/>
        <w:ind w:leftChars="0" w:left="0" w:firstLineChars="0" w:firstLine="0"/>
        <w:jc w:val="both"/>
        <w:textDirection w:val="lrTb"/>
        <w:textAlignment w:val="auto"/>
        <w:outlineLvl w:val="9"/>
        <w:rPr>
          <w:rFonts w:asciiTheme="majorBidi" w:eastAsia="Calibri" w:hAnsiTheme="majorBidi" w:cstheme="majorBidi"/>
          <w:b/>
          <w:bCs/>
          <w:kern w:val="2"/>
          <w:position w:val="0"/>
          <w:lang w:val="en-ID" w:eastAsia="en-US"/>
        </w:rPr>
      </w:pPr>
      <w:r w:rsidRPr="006B1AF3">
        <w:rPr>
          <w:rFonts w:asciiTheme="majorBidi" w:eastAsia="Calibri" w:hAnsiTheme="majorBidi" w:cstheme="majorBidi"/>
          <w:b/>
          <w:bCs/>
          <w:kern w:val="2"/>
          <w:position w:val="0"/>
          <w:lang w:val="en-ID" w:eastAsia="en-US"/>
        </w:rPr>
        <w:t xml:space="preserve">Model, </w:t>
      </w:r>
      <w:proofErr w:type="spellStart"/>
      <w:r w:rsidRPr="006B1AF3">
        <w:rPr>
          <w:rFonts w:asciiTheme="majorBidi" w:eastAsia="Calibri" w:hAnsiTheme="majorBidi" w:cstheme="majorBidi"/>
          <w:b/>
          <w:bCs/>
          <w:kern w:val="2"/>
          <w:position w:val="0"/>
          <w:lang w:val="en-ID" w:eastAsia="en-US"/>
        </w:rPr>
        <w:t>Fungsi</w:t>
      </w:r>
      <w:proofErr w:type="spellEnd"/>
      <w:r w:rsidRPr="006B1AF3">
        <w:rPr>
          <w:rFonts w:asciiTheme="majorBidi" w:eastAsia="Calibri" w:hAnsiTheme="majorBidi" w:cstheme="majorBidi"/>
          <w:b/>
          <w:bCs/>
          <w:kern w:val="2"/>
          <w:position w:val="0"/>
          <w:lang w:val="en-ID" w:eastAsia="en-US"/>
        </w:rPr>
        <w:t xml:space="preserve"> dan </w:t>
      </w:r>
      <w:proofErr w:type="spellStart"/>
      <w:r w:rsidRPr="006B1AF3">
        <w:rPr>
          <w:rFonts w:asciiTheme="majorBidi" w:eastAsia="Calibri" w:hAnsiTheme="majorBidi" w:cstheme="majorBidi"/>
          <w:b/>
          <w:bCs/>
          <w:kern w:val="2"/>
          <w:position w:val="0"/>
          <w:lang w:val="en-ID" w:eastAsia="en-US"/>
        </w:rPr>
        <w:t>Prinsip</w:t>
      </w:r>
      <w:proofErr w:type="spellEnd"/>
      <w:r w:rsidRPr="006B1AF3">
        <w:rPr>
          <w:rFonts w:asciiTheme="majorBidi" w:eastAsia="Calibri" w:hAnsiTheme="majorBidi" w:cstheme="majorBidi"/>
          <w:b/>
          <w:bCs/>
          <w:kern w:val="2"/>
          <w:position w:val="0"/>
          <w:lang w:val="en-ID" w:eastAsia="en-US"/>
        </w:rPr>
        <w:t xml:space="preserve"> </w:t>
      </w:r>
      <w:proofErr w:type="spellStart"/>
      <w:r w:rsidRPr="006B1AF3">
        <w:rPr>
          <w:rFonts w:asciiTheme="majorBidi" w:eastAsia="Calibri" w:hAnsiTheme="majorBidi" w:cstheme="majorBidi"/>
          <w:b/>
          <w:bCs/>
          <w:kern w:val="2"/>
          <w:position w:val="0"/>
          <w:lang w:val="en-ID" w:eastAsia="en-US"/>
        </w:rPr>
        <w:t>evaluasi</w:t>
      </w:r>
      <w:proofErr w:type="spellEnd"/>
      <w:r w:rsidRPr="006B1AF3">
        <w:rPr>
          <w:rFonts w:asciiTheme="majorBidi" w:eastAsia="Calibri" w:hAnsiTheme="majorBidi" w:cstheme="majorBidi"/>
          <w:b/>
          <w:bCs/>
          <w:kern w:val="2"/>
          <w:position w:val="0"/>
          <w:lang w:val="en-ID" w:eastAsia="en-US"/>
        </w:rPr>
        <w:t xml:space="preserve"> </w:t>
      </w:r>
      <w:proofErr w:type="spellStart"/>
      <w:r w:rsidRPr="006B1AF3">
        <w:rPr>
          <w:rFonts w:asciiTheme="majorBidi" w:eastAsia="Calibri" w:hAnsiTheme="majorBidi" w:cstheme="majorBidi"/>
          <w:b/>
          <w:bCs/>
          <w:kern w:val="2"/>
          <w:position w:val="0"/>
          <w:lang w:val="en-ID" w:eastAsia="en-US"/>
        </w:rPr>
        <w:t>dalam</w:t>
      </w:r>
      <w:proofErr w:type="spellEnd"/>
      <w:r w:rsidRPr="006B1AF3">
        <w:rPr>
          <w:rFonts w:asciiTheme="majorBidi" w:eastAsia="Calibri" w:hAnsiTheme="majorBidi" w:cstheme="majorBidi"/>
          <w:b/>
          <w:bCs/>
          <w:kern w:val="2"/>
          <w:position w:val="0"/>
          <w:lang w:val="en-ID" w:eastAsia="en-US"/>
        </w:rPr>
        <w:t xml:space="preserve"> </w:t>
      </w:r>
      <w:proofErr w:type="spellStart"/>
      <w:r w:rsidRPr="006B1AF3">
        <w:rPr>
          <w:rFonts w:asciiTheme="majorBidi" w:eastAsia="Calibri" w:hAnsiTheme="majorBidi" w:cstheme="majorBidi"/>
          <w:b/>
          <w:bCs/>
          <w:kern w:val="2"/>
          <w:position w:val="0"/>
          <w:lang w:val="en-ID" w:eastAsia="en-US"/>
        </w:rPr>
        <w:t>pendidikan</w:t>
      </w:r>
      <w:proofErr w:type="spellEnd"/>
      <w:r w:rsidRPr="006B1AF3">
        <w:rPr>
          <w:rFonts w:asciiTheme="majorBidi" w:eastAsia="Calibri" w:hAnsiTheme="majorBidi" w:cstheme="majorBidi"/>
          <w:b/>
          <w:bCs/>
          <w:kern w:val="2"/>
          <w:position w:val="0"/>
          <w:lang w:val="en-ID" w:eastAsia="en-US"/>
        </w:rPr>
        <w:t xml:space="preserve"> </w:t>
      </w:r>
      <w:proofErr w:type="spellStart"/>
      <w:r w:rsidRPr="006B1AF3">
        <w:rPr>
          <w:rFonts w:asciiTheme="majorBidi" w:eastAsia="Calibri" w:hAnsiTheme="majorBidi" w:cstheme="majorBidi"/>
          <w:b/>
          <w:bCs/>
          <w:kern w:val="2"/>
          <w:position w:val="0"/>
          <w:lang w:val="en-ID" w:eastAsia="en-US"/>
        </w:rPr>
        <w:t>islam</w:t>
      </w:r>
      <w:proofErr w:type="spellEnd"/>
    </w:p>
    <w:p w14:paraId="35305557" w14:textId="51238E00" w:rsidR="00EC4127" w:rsidRPr="006B1AF3" w:rsidRDefault="00EC4127" w:rsidP="00F80AC6">
      <w:pPr>
        <w:spacing w:line="276" w:lineRule="auto"/>
        <w:ind w:left="0" w:hanging="2"/>
        <w:jc w:val="both"/>
        <w:rPr>
          <w:rFonts w:asciiTheme="majorBidi" w:hAnsiTheme="majorBidi" w:cstheme="majorBidi"/>
          <w:position w:val="0"/>
          <w:lang w:val="id-ID" w:eastAsia="en-US"/>
        </w:rPr>
      </w:pPr>
      <w:r w:rsidRPr="006B1AF3">
        <w:rPr>
          <w:rFonts w:asciiTheme="majorBidi" w:hAnsiTheme="majorBidi" w:cstheme="majorBidi"/>
        </w:rPr>
        <w:tab/>
      </w:r>
      <w:r w:rsidRPr="006B1AF3">
        <w:rPr>
          <w:rFonts w:asciiTheme="majorBidi" w:hAnsiTheme="majorBidi" w:cstheme="majorBidi"/>
        </w:rPr>
        <w:tab/>
        <w:t xml:space="preserve">Dalam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adalah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teknik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menilai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perilaku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standar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penilaian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komprehensif</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mencakup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semua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aspek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kehidupan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baik</w:t>
      </w:r>
      <w:proofErr w:type="spellEnd"/>
      <w:r w:rsidRPr="006B1AF3">
        <w:rPr>
          <w:rFonts w:asciiTheme="majorBidi" w:hAnsiTheme="majorBidi" w:cstheme="majorBidi"/>
        </w:rPr>
        <w:t xml:space="preserve"> mental-</w:t>
      </w:r>
      <w:proofErr w:type="spellStart"/>
      <w:r w:rsidRPr="006B1AF3">
        <w:rPr>
          <w:rFonts w:asciiTheme="majorBidi" w:hAnsiTheme="majorBidi" w:cstheme="majorBidi"/>
        </w:rPr>
        <w:t>psikologis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maupun</w:t>
      </w:r>
      <w:proofErr w:type="spellEnd"/>
      <w:r w:rsidRPr="006B1AF3">
        <w:rPr>
          <w:rFonts w:asciiTheme="majorBidi" w:hAnsiTheme="majorBidi" w:cstheme="majorBidi"/>
        </w:rPr>
        <w:t xml:space="preserve"> spiritual-</w:t>
      </w:r>
      <w:proofErr w:type="spellStart"/>
      <w:r w:rsidRPr="006B1AF3">
        <w:rPr>
          <w:rFonts w:asciiTheme="majorBidi" w:hAnsiTheme="majorBidi" w:cstheme="majorBidi"/>
        </w:rPr>
        <w:t>religius</w:t>
      </w:r>
      <w:proofErr w:type="spellEnd"/>
      <w:r w:rsidRPr="006B1AF3">
        <w:rPr>
          <w:rFonts w:asciiTheme="majorBidi" w:hAnsiTheme="majorBidi" w:cstheme="majorBidi"/>
        </w:rPr>
        <w:t xml:space="preserve">. Ini </w:t>
      </w:r>
      <w:proofErr w:type="spellStart"/>
      <w:r w:rsidRPr="006B1AF3">
        <w:rPr>
          <w:rFonts w:asciiTheme="majorBidi" w:hAnsiTheme="majorBidi" w:cstheme="majorBidi"/>
        </w:rPr>
        <w:t>didasarkan</w:t>
      </w:r>
      <w:proofErr w:type="spellEnd"/>
      <w:r w:rsidRPr="006B1AF3">
        <w:rPr>
          <w:rFonts w:asciiTheme="majorBidi" w:hAnsiTheme="majorBidi" w:cstheme="majorBidi"/>
        </w:rPr>
        <w:t xml:space="preserve"> pada </w:t>
      </w:r>
      <w:proofErr w:type="spellStart"/>
      <w:r w:rsidRPr="006B1AF3">
        <w:rPr>
          <w:rFonts w:asciiTheme="majorBidi" w:hAnsiTheme="majorBidi" w:cstheme="majorBidi"/>
        </w:rPr>
        <w:t>gagasan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bahwa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manusia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tidak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individu</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religius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tetapi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memiliki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pengetahuan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kemampuan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mengabdi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kepada</w:t>
      </w:r>
      <w:proofErr w:type="spellEnd"/>
      <w:r w:rsidRPr="006B1AF3">
        <w:rPr>
          <w:rFonts w:asciiTheme="majorBidi" w:hAnsiTheme="majorBidi" w:cstheme="majorBidi"/>
        </w:rPr>
        <w:t xml:space="preserve"> Tuhan dan </w:t>
      </w:r>
      <w:proofErr w:type="spellStart"/>
      <w:r w:rsidRPr="006B1AF3">
        <w:rPr>
          <w:rFonts w:asciiTheme="majorBidi" w:hAnsiTheme="majorBidi" w:cstheme="majorBidi"/>
        </w:rPr>
        <w:t>masyarakat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terminologi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menurut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pendapat</w:t>
      </w:r>
      <w:proofErr w:type="spellEnd"/>
      <w:r w:rsidRPr="006B1AF3">
        <w:rPr>
          <w:rFonts w:asciiTheme="majorBidi" w:hAnsiTheme="majorBidi" w:cstheme="majorBidi"/>
        </w:rPr>
        <w:t xml:space="preserve"> Edwin Wandt dan Gerald W. Brown (1977),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adalah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tindakan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proses yang </w:t>
      </w:r>
      <w:proofErr w:type="spellStart"/>
      <w:r w:rsidRPr="006B1AF3">
        <w:rPr>
          <w:rFonts w:asciiTheme="majorBidi" w:hAnsiTheme="majorBidi" w:cstheme="majorBidi"/>
        </w:rPr>
        <w:t>bertujuan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menilai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menentukan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nilai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suatu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hal</w:t>
      </w:r>
      <w:proofErr w:type="spellEnd"/>
      <w:r w:rsidR="007F1D4C">
        <w:rPr>
          <w:rFonts w:asciiTheme="majorBidi" w:hAnsiTheme="majorBidi" w:cstheme="majorBidi"/>
          <w:lang w:val="id-ID"/>
        </w:rPr>
        <w:t xml:space="preserve"> </w:t>
      </w:r>
      <w:r w:rsidR="00194396">
        <w:rPr>
          <w:rStyle w:val="FootnoteReference"/>
          <w:rFonts w:asciiTheme="majorBidi" w:hAnsiTheme="majorBidi" w:cstheme="majorBidi"/>
          <w:lang w:val="id-ID"/>
        </w:rPr>
        <w:fldChar w:fldCharType="begin" w:fldLock="1"/>
      </w:r>
      <w:r w:rsidR="00194396">
        <w:rPr>
          <w:rFonts w:asciiTheme="majorBidi" w:hAnsiTheme="majorBidi" w:cstheme="majorBidi"/>
          <w:position w:val="0"/>
          <w:lang w:val="id-ID"/>
        </w:rPr>
        <w:instrText>ADDIN CSL_CITATION {"citationItems":[{"id":"ITEM-1","itemData":{"ISSN":"2656-0712","author":[{"dropping-particle":"","family":"Syarnubi","given":"Syarnubi","non-dropping-particle":"","parse-names":false,"suffix":""}],"container-title":"Jurnal PAI Raden Fatah","id":"ITEM-1","issue":"2","issued":{"date-parts":[["2023"]]},"page":"468-486","title":"Hakikat Evaluasi dalam Pendidikan Islam","type":"article-journal","volume":"5"},"uris":["http://www.mendeley.com/documents/?uuid=223da341-ffae-422b-b6d3-d0d38bb59c20"]}],"mendeley":{"formattedCitation":"(Syarnubi, 2023)","plainTextFormattedCitation":"(Syarnubi, 2023)","previouslyFormattedCitation":"Syarnubi Syarnubi, “Hakikat Evaluasi Dalam Pendidikan Islam,” &lt;i&gt;Jurnal PAI Raden Fatah&lt;/i&gt; 5, no. 2 (2023): 468–86."},"properties":{"noteIndex":0},"schema":"https://github.com/citation-style-language/schema/raw/master/csl-citation.json"}</w:instrText>
      </w:r>
      <w:r w:rsidR="00194396">
        <w:rPr>
          <w:rStyle w:val="FootnoteReference"/>
          <w:rFonts w:asciiTheme="majorBidi" w:hAnsiTheme="majorBidi" w:cstheme="majorBidi"/>
          <w:lang w:val="id-ID"/>
        </w:rPr>
        <w:fldChar w:fldCharType="separate"/>
      </w:r>
      <w:r w:rsidR="00194396" w:rsidRPr="00194396">
        <w:rPr>
          <w:rFonts w:asciiTheme="majorBidi" w:hAnsiTheme="majorBidi" w:cstheme="majorBidi"/>
          <w:bCs/>
          <w:noProof/>
          <w:position w:val="0"/>
        </w:rPr>
        <w:t>(Syarnubi, 2023)</w:t>
      </w:r>
      <w:r w:rsidR="00194396">
        <w:rPr>
          <w:rStyle w:val="FootnoteReference"/>
          <w:rFonts w:asciiTheme="majorBidi" w:hAnsiTheme="majorBidi" w:cstheme="majorBidi"/>
          <w:lang w:val="id-ID"/>
        </w:rPr>
        <w:fldChar w:fldCharType="end"/>
      </w:r>
      <w:r w:rsidR="007F1D4C">
        <w:rPr>
          <w:rFonts w:asciiTheme="majorBidi" w:hAnsiTheme="majorBidi" w:cstheme="majorBidi"/>
          <w:lang w:val="id-ID"/>
        </w:rPr>
        <w:t>.</w:t>
      </w:r>
    </w:p>
    <w:p w14:paraId="1E2A6C63" w14:textId="7B64C6C6" w:rsidR="00B601F8" w:rsidRPr="006B1AF3" w:rsidRDefault="00B601F8" w:rsidP="00F80AC6">
      <w:pPr>
        <w:spacing w:line="276" w:lineRule="auto"/>
        <w:ind w:left="0" w:hanging="2"/>
        <w:jc w:val="both"/>
        <w:rPr>
          <w:rFonts w:asciiTheme="majorBidi" w:hAnsiTheme="majorBidi" w:cstheme="majorBidi"/>
        </w:rPr>
      </w:pPr>
      <w:r w:rsidRPr="006B1AF3">
        <w:rPr>
          <w:rFonts w:asciiTheme="majorBidi" w:hAnsiTheme="majorBidi" w:cstheme="majorBidi"/>
        </w:rPr>
        <w:tab/>
      </w:r>
      <w:r w:rsidRPr="006B1AF3">
        <w:rPr>
          <w:rFonts w:asciiTheme="majorBidi" w:hAnsiTheme="majorBidi" w:cstheme="majorBidi"/>
        </w:rPr>
        <w:tab/>
        <w:t xml:space="preserve">Demi </w:t>
      </w:r>
      <w:proofErr w:type="spellStart"/>
      <w:r w:rsidRPr="006B1AF3">
        <w:rPr>
          <w:rFonts w:asciiTheme="majorBidi" w:hAnsiTheme="majorBidi" w:cstheme="majorBidi"/>
        </w:rPr>
        <w:t>terbentuknya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islam</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benar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diperlukan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adanya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fungsi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prinsip-prinsip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dan model yang </w:t>
      </w:r>
      <w:proofErr w:type="spellStart"/>
      <w:r w:rsidRPr="006B1AF3">
        <w:rPr>
          <w:rFonts w:asciiTheme="majorBidi" w:hAnsiTheme="majorBidi" w:cstheme="majorBidi"/>
        </w:rPr>
        <w:t>digunakan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lembaga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islam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melakukan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umum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fungsi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dibagi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empat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yaitu</w:t>
      </w:r>
      <w:proofErr w:type="spellEnd"/>
      <w:r w:rsidRPr="006B1AF3">
        <w:rPr>
          <w:rFonts w:asciiTheme="majorBidi" w:hAnsiTheme="majorBidi" w:cstheme="majorBidi"/>
        </w:rPr>
        <w:t>:</w:t>
      </w:r>
    </w:p>
    <w:p w14:paraId="4EAA33EC" w14:textId="77777777" w:rsidR="00B601F8" w:rsidRPr="006B1AF3" w:rsidRDefault="00B601F8" w:rsidP="00F80AC6">
      <w:pPr>
        <w:pStyle w:val="ListParagraph"/>
        <w:numPr>
          <w:ilvl w:val="0"/>
          <w:numId w:val="13"/>
        </w:numPr>
        <w:spacing w:after="0"/>
        <w:ind w:leftChars="0" w:left="720" w:firstLineChars="0"/>
        <w:jc w:val="both"/>
        <w:textDirection w:val="lrTb"/>
        <w:textAlignment w:val="auto"/>
        <w:outlineLvl w:val="9"/>
        <w:rPr>
          <w:rFonts w:asciiTheme="majorBidi" w:hAnsiTheme="majorBidi" w:cstheme="majorBidi"/>
          <w:position w:val="0"/>
          <w:sz w:val="24"/>
          <w:szCs w:val="24"/>
        </w:rPr>
      </w:pPr>
      <w:r w:rsidRPr="006B1AF3">
        <w:rPr>
          <w:rFonts w:asciiTheme="majorBidi" w:hAnsiTheme="majorBidi" w:cstheme="majorBidi"/>
          <w:sz w:val="24"/>
          <w:szCs w:val="24"/>
        </w:rPr>
        <w:t xml:space="preserve">Dari </w:t>
      </w:r>
      <w:proofErr w:type="spellStart"/>
      <w:r w:rsidRPr="006B1AF3">
        <w:rPr>
          <w:rFonts w:asciiTheme="majorBidi" w:hAnsiTheme="majorBidi" w:cstheme="majorBidi"/>
          <w:sz w:val="24"/>
          <w:szCs w:val="24"/>
        </w:rPr>
        <w:t>prespektif</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pendidik</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evaluasi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memiliki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fungsi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sebagai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alat</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untuk</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memahami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sejauh</w:t>
      </w:r>
      <w:proofErr w:type="spellEnd"/>
      <w:r w:rsidRPr="006B1AF3">
        <w:rPr>
          <w:rFonts w:asciiTheme="majorBidi" w:hAnsiTheme="majorBidi" w:cstheme="majorBidi"/>
          <w:sz w:val="24"/>
          <w:szCs w:val="24"/>
        </w:rPr>
        <w:t xml:space="preserve"> mana </w:t>
      </w:r>
      <w:proofErr w:type="spellStart"/>
      <w:r w:rsidRPr="006B1AF3">
        <w:rPr>
          <w:rFonts w:asciiTheme="majorBidi" w:hAnsiTheme="majorBidi" w:cstheme="majorBidi"/>
          <w:sz w:val="24"/>
          <w:szCs w:val="24"/>
        </w:rPr>
        <w:t>pencapaian</w:t>
      </w:r>
      <w:proofErr w:type="spellEnd"/>
      <w:r w:rsidRPr="006B1AF3">
        <w:rPr>
          <w:rFonts w:asciiTheme="majorBidi" w:hAnsiTheme="majorBidi" w:cstheme="majorBidi"/>
          <w:sz w:val="24"/>
          <w:szCs w:val="24"/>
        </w:rPr>
        <w:t xml:space="preserve"> yang </w:t>
      </w:r>
      <w:proofErr w:type="spellStart"/>
      <w:r w:rsidRPr="006B1AF3">
        <w:rPr>
          <w:rFonts w:asciiTheme="majorBidi" w:hAnsiTheme="majorBidi" w:cstheme="majorBidi"/>
          <w:sz w:val="24"/>
          <w:szCs w:val="24"/>
        </w:rPr>
        <w:t>telah</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diraih</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dalam</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melaksanakan</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tugasnya</w:t>
      </w:r>
      <w:proofErr w:type="spellEnd"/>
      <w:r w:rsidRPr="006B1AF3">
        <w:rPr>
          <w:rFonts w:asciiTheme="majorBidi" w:hAnsiTheme="majorBidi" w:cstheme="majorBidi"/>
          <w:sz w:val="24"/>
          <w:szCs w:val="24"/>
        </w:rPr>
        <w:t xml:space="preserve">. </w:t>
      </w:r>
    </w:p>
    <w:p w14:paraId="25717328" w14:textId="77777777" w:rsidR="00B601F8" w:rsidRPr="006B1AF3" w:rsidRDefault="00B601F8" w:rsidP="00F80AC6">
      <w:pPr>
        <w:numPr>
          <w:ilvl w:val="0"/>
          <w:numId w:val="13"/>
        </w:numPr>
        <w:spacing w:line="276" w:lineRule="auto"/>
        <w:ind w:leftChars="0" w:left="720" w:firstLineChars="0"/>
        <w:jc w:val="both"/>
        <w:textDirection w:val="lrTb"/>
        <w:textAlignment w:val="auto"/>
        <w:outlineLvl w:val="9"/>
        <w:rPr>
          <w:rFonts w:asciiTheme="majorBidi" w:hAnsiTheme="majorBidi" w:cstheme="majorBidi"/>
        </w:rPr>
      </w:pPr>
      <w:r w:rsidRPr="006B1AF3">
        <w:rPr>
          <w:rFonts w:asciiTheme="majorBidi" w:hAnsiTheme="majorBidi" w:cstheme="majorBidi"/>
        </w:rPr>
        <w:t xml:space="preserve">Bagi </w:t>
      </w:r>
      <w:proofErr w:type="spellStart"/>
      <w:r w:rsidRPr="006B1AF3">
        <w:rPr>
          <w:rFonts w:asciiTheme="majorBidi" w:hAnsiTheme="majorBidi" w:cstheme="majorBidi"/>
        </w:rPr>
        <w:t>peserta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didik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berperan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membantu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mereka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menyadari</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mengubah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perilaku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mengembangkan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arah</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positif</w:t>
      </w:r>
      <w:proofErr w:type="spellEnd"/>
      <w:r w:rsidRPr="006B1AF3">
        <w:rPr>
          <w:rFonts w:asciiTheme="majorBidi" w:hAnsiTheme="majorBidi" w:cstheme="majorBidi"/>
        </w:rPr>
        <w:t>.</w:t>
      </w:r>
    </w:p>
    <w:p w14:paraId="040DD2C8" w14:textId="77777777" w:rsidR="00B601F8" w:rsidRPr="006B1AF3" w:rsidRDefault="00B601F8" w:rsidP="00F80AC6">
      <w:pPr>
        <w:numPr>
          <w:ilvl w:val="0"/>
          <w:numId w:val="13"/>
        </w:numPr>
        <w:spacing w:line="276" w:lineRule="auto"/>
        <w:ind w:leftChars="0" w:left="720" w:firstLineChars="0"/>
        <w:jc w:val="both"/>
        <w:textDirection w:val="lrTb"/>
        <w:textAlignment w:val="auto"/>
        <w:outlineLvl w:val="9"/>
        <w:rPr>
          <w:rFonts w:asciiTheme="majorBidi" w:hAnsiTheme="majorBidi" w:cstheme="majorBidi"/>
        </w:rPr>
      </w:pPr>
      <w:r w:rsidRPr="006B1AF3">
        <w:rPr>
          <w:rFonts w:asciiTheme="majorBidi" w:hAnsiTheme="majorBidi" w:cstheme="majorBidi"/>
        </w:rPr>
        <w:t xml:space="preserve">Dari </w:t>
      </w:r>
      <w:proofErr w:type="spellStart"/>
      <w:r w:rsidRPr="006B1AF3">
        <w:rPr>
          <w:rFonts w:asciiTheme="majorBidi" w:hAnsiTheme="majorBidi" w:cstheme="majorBidi"/>
        </w:rPr>
        <w:t>sudut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pandang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pemikir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proses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mengidentifikasi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kelemahan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teori-teori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Islam </w:t>
      </w:r>
      <w:proofErr w:type="spellStart"/>
      <w:r w:rsidRPr="006B1AF3">
        <w:rPr>
          <w:rFonts w:asciiTheme="majorBidi" w:hAnsiTheme="majorBidi" w:cstheme="majorBidi"/>
        </w:rPr>
        <w:t>serta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mengembangkan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teori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baru</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sesuai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perubahan</w:t>
      </w:r>
      <w:proofErr w:type="spellEnd"/>
      <w:r w:rsidRPr="006B1AF3">
        <w:rPr>
          <w:rFonts w:asciiTheme="majorBidi" w:hAnsiTheme="majorBidi" w:cstheme="majorBidi"/>
        </w:rPr>
        <w:t xml:space="preserve"> zaman.</w:t>
      </w:r>
    </w:p>
    <w:p w14:paraId="642A8261" w14:textId="40C19D90" w:rsidR="00B601F8" w:rsidRPr="006B1AF3" w:rsidRDefault="00B601F8" w:rsidP="00F80AC6">
      <w:pPr>
        <w:pStyle w:val="ListParagraph"/>
        <w:numPr>
          <w:ilvl w:val="0"/>
          <w:numId w:val="13"/>
        </w:numPr>
        <w:spacing w:after="0"/>
        <w:ind w:leftChars="0" w:left="720" w:firstLineChars="0"/>
        <w:jc w:val="both"/>
        <w:rPr>
          <w:rFonts w:asciiTheme="majorBidi" w:hAnsiTheme="majorBidi" w:cstheme="majorBidi"/>
          <w:position w:val="0"/>
          <w:sz w:val="24"/>
          <w:szCs w:val="24"/>
        </w:rPr>
      </w:pPr>
      <w:r w:rsidRPr="006B1AF3">
        <w:rPr>
          <w:rFonts w:asciiTheme="majorBidi" w:hAnsiTheme="majorBidi" w:cstheme="majorBidi"/>
          <w:sz w:val="24"/>
          <w:szCs w:val="24"/>
        </w:rPr>
        <w:t xml:space="preserve">Dari </w:t>
      </w:r>
      <w:proofErr w:type="spellStart"/>
      <w:r w:rsidRPr="006B1AF3">
        <w:rPr>
          <w:rFonts w:asciiTheme="majorBidi" w:hAnsiTheme="majorBidi" w:cstheme="majorBidi"/>
          <w:sz w:val="24"/>
          <w:szCs w:val="24"/>
        </w:rPr>
        <w:t>perspektif</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politik</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kebijakan</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pendidikan</w:t>
      </w:r>
      <w:proofErr w:type="spellEnd"/>
      <w:r w:rsidRPr="006B1AF3">
        <w:rPr>
          <w:rFonts w:asciiTheme="majorBidi" w:hAnsiTheme="majorBidi" w:cstheme="majorBidi"/>
          <w:sz w:val="24"/>
          <w:szCs w:val="24"/>
        </w:rPr>
        <w:t xml:space="preserve"> Islam, </w:t>
      </w:r>
      <w:proofErr w:type="spellStart"/>
      <w:r w:rsidRPr="006B1AF3">
        <w:rPr>
          <w:rFonts w:asciiTheme="majorBidi" w:hAnsiTheme="majorBidi" w:cstheme="majorBidi"/>
          <w:sz w:val="24"/>
          <w:szCs w:val="24"/>
        </w:rPr>
        <w:t>evaluasi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dapat</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membantu</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pembuat</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kebijakan</w:t>
      </w:r>
      <w:proofErr w:type="spellEnd"/>
      <w:r w:rsidRPr="006B1AF3">
        <w:rPr>
          <w:rFonts w:asciiTheme="majorBidi" w:hAnsiTheme="majorBidi" w:cstheme="majorBidi"/>
          <w:sz w:val="24"/>
          <w:szCs w:val="24"/>
        </w:rPr>
        <w:t>,</w:t>
      </w:r>
      <w:r w:rsidR="007F1D4C">
        <w:rPr>
          <w:rFonts w:asciiTheme="majorBidi" w:hAnsiTheme="majorBidi" w:cstheme="majorBidi"/>
          <w:sz w:val="24"/>
          <w:szCs w:val="24"/>
          <w:lang w:val="id-ID"/>
        </w:rPr>
        <w:t xml:space="preserve"> </w:t>
      </w:r>
      <w:proofErr w:type="spellStart"/>
      <w:r w:rsidRPr="006B1AF3">
        <w:rPr>
          <w:rFonts w:asciiTheme="majorBidi" w:hAnsiTheme="majorBidi" w:cstheme="majorBidi"/>
          <w:sz w:val="24"/>
          <w:szCs w:val="24"/>
        </w:rPr>
        <w:t>seperti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pemerintah</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memperbaiki</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sistem</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pengawasan</w:t>
      </w:r>
      <w:proofErr w:type="spellEnd"/>
      <w:r w:rsidRPr="006B1AF3">
        <w:rPr>
          <w:rFonts w:asciiTheme="majorBidi" w:hAnsiTheme="majorBidi" w:cstheme="majorBidi"/>
          <w:sz w:val="24"/>
          <w:szCs w:val="24"/>
        </w:rPr>
        <w:t xml:space="preserve"> dan</w:t>
      </w:r>
      <w:r w:rsidRPr="006B1AF3">
        <w:rPr>
          <w:rFonts w:asciiTheme="majorBidi" w:hAnsiTheme="majorBidi" w:cstheme="majorBidi"/>
          <w:sz w:val="24"/>
          <w:szCs w:val="24"/>
          <w:lang w:val="id-ID"/>
        </w:rPr>
        <w:t xml:space="preserve"> </w:t>
      </w:r>
      <w:proofErr w:type="spellStart"/>
      <w:r w:rsidRPr="006B1AF3">
        <w:rPr>
          <w:rFonts w:asciiTheme="majorBidi" w:hAnsiTheme="majorBidi" w:cstheme="majorBidi"/>
          <w:sz w:val="24"/>
          <w:szCs w:val="24"/>
        </w:rPr>
        <w:lastRenderedPageBreak/>
        <w:t>mempertimbangkan</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kebijakan</w:t>
      </w:r>
      <w:proofErr w:type="spellEnd"/>
      <w:r w:rsidRPr="006B1AF3">
        <w:rPr>
          <w:rFonts w:asciiTheme="majorBidi" w:hAnsiTheme="majorBidi" w:cstheme="majorBidi"/>
          <w:sz w:val="24"/>
          <w:szCs w:val="24"/>
        </w:rPr>
        <w:t xml:space="preserve"> yang </w:t>
      </w:r>
      <w:proofErr w:type="spellStart"/>
      <w:r w:rsidRPr="006B1AF3">
        <w:rPr>
          <w:rFonts w:asciiTheme="majorBidi" w:hAnsiTheme="majorBidi" w:cstheme="majorBidi"/>
          <w:sz w:val="24"/>
          <w:szCs w:val="24"/>
        </w:rPr>
        <w:t>tepat</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untuk</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diterapkan</w:t>
      </w:r>
      <w:proofErr w:type="spellEnd"/>
      <w:r w:rsidRPr="006B1AF3">
        <w:rPr>
          <w:rFonts w:asciiTheme="majorBidi" w:hAnsiTheme="majorBidi" w:cstheme="majorBidi"/>
          <w:sz w:val="24"/>
          <w:szCs w:val="24"/>
        </w:rPr>
        <w:t xml:space="preserve"> pada </w:t>
      </w:r>
      <w:proofErr w:type="spellStart"/>
      <w:r w:rsidRPr="006B1AF3">
        <w:rPr>
          <w:rFonts w:asciiTheme="majorBidi" w:hAnsiTheme="majorBidi" w:cstheme="majorBidi"/>
          <w:sz w:val="24"/>
          <w:szCs w:val="24"/>
        </w:rPr>
        <w:t>sistem</w:t>
      </w:r>
      <w:proofErr w:type="spellEnd"/>
      <w:r w:rsidRPr="006B1AF3">
        <w:rPr>
          <w:rFonts w:asciiTheme="majorBidi" w:hAnsiTheme="majorBidi" w:cstheme="majorBidi"/>
          <w:sz w:val="24"/>
          <w:szCs w:val="24"/>
        </w:rPr>
        <w:t xml:space="preserve"> </w:t>
      </w:r>
      <w:proofErr w:type="spellStart"/>
      <w:r w:rsidRPr="006B1AF3">
        <w:rPr>
          <w:rFonts w:asciiTheme="majorBidi" w:hAnsiTheme="majorBidi" w:cstheme="majorBidi"/>
          <w:sz w:val="24"/>
          <w:szCs w:val="24"/>
        </w:rPr>
        <w:t>pendidikan</w:t>
      </w:r>
      <w:proofErr w:type="spellEnd"/>
      <w:r w:rsidRPr="006B1AF3">
        <w:rPr>
          <w:rFonts w:asciiTheme="majorBidi" w:hAnsiTheme="majorBidi" w:cstheme="majorBidi"/>
          <w:sz w:val="24"/>
          <w:szCs w:val="24"/>
        </w:rPr>
        <w:t xml:space="preserve"> Islam</w:t>
      </w:r>
      <w:r w:rsidR="00BD3F5D">
        <w:rPr>
          <w:rFonts w:asciiTheme="majorBidi" w:hAnsiTheme="majorBidi" w:cstheme="majorBidi"/>
          <w:sz w:val="24"/>
          <w:szCs w:val="24"/>
          <w:lang w:val="id-ID"/>
        </w:rPr>
        <w:t xml:space="preserve"> </w:t>
      </w:r>
      <w:r w:rsidR="00194396">
        <w:rPr>
          <w:rStyle w:val="FootnoteReference"/>
          <w:rFonts w:asciiTheme="majorBidi" w:hAnsiTheme="majorBidi" w:cstheme="majorBidi"/>
          <w:sz w:val="24"/>
          <w:szCs w:val="24"/>
          <w:lang w:val="id-ID"/>
        </w:rPr>
        <w:fldChar w:fldCharType="begin" w:fldLock="1"/>
      </w:r>
      <w:r w:rsidR="00194396">
        <w:rPr>
          <w:rFonts w:asciiTheme="majorBidi" w:hAnsiTheme="majorBidi" w:cstheme="majorBidi"/>
          <w:position w:val="0"/>
          <w:sz w:val="24"/>
          <w:szCs w:val="24"/>
          <w:lang w:val="id-ID"/>
        </w:rPr>
        <w:instrText>ADDIN CSL_CITATION {"citationItems":[{"id":"ITEM-1","itemData":{"author":[{"dropping-particle":"","family":"Aly","given":"Abdullah","non-dropping-particle":"","parse-names":false,"suffix":""},{"dropping-particle":"","family":"Inayati","given":"Nurul Latifatul","non-dropping-particle":"","parse-names":false,"suffix":""}],"id":"ITEM-1","issued":{"date-parts":[["2019"]]},"publisher":"Surakarta: Muhammadiyah University Press","title":"Pengembangan Evaluasi Pendidikan Agama Islam","type":"article"},"uris":["http://www.mendeley.com/documents/?uuid=ee92c017-e744-4e53-8c07-ca1997a6d4df"]}],"mendeley":{"formattedCitation":"(Aly &amp; Inayati, 2019)","plainTextFormattedCitation":"(Aly &amp; Inayati, 2019)","previouslyFormattedCitation":"Abdullah Aly and Nurul Latifatul Inayati, “Pengembangan Evaluasi Pendidikan Agama Islam” (Surakarta: Muhammadiyah University Press, 2019)."},"properties":{"noteIndex":0},"schema":"https://github.com/citation-style-language/schema/raw/master/csl-citation.json"}</w:instrText>
      </w:r>
      <w:r w:rsidR="00194396">
        <w:rPr>
          <w:rStyle w:val="FootnoteReference"/>
          <w:rFonts w:asciiTheme="majorBidi" w:hAnsiTheme="majorBidi" w:cstheme="majorBidi"/>
          <w:sz w:val="24"/>
          <w:szCs w:val="24"/>
          <w:lang w:val="id-ID"/>
        </w:rPr>
        <w:fldChar w:fldCharType="separate"/>
      </w:r>
      <w:r w:rsidR="00194396" w:rsidRPr="00194396">
        <w:rPr>
          <w:rFonts w:asciiTheme="majorBidi" w:hAnsiTheme="majorBidi" w:cstheme="majorBidi"/>
          <w:noProof/>
          <w:position w:val="0"/>
          <w:sz w:val="24"/>
          <w:szCs w:val="24"/>
          <w:lang w:val="id-ID"/>
        </w:rPr>
        <w:t>(Aly &amp; Inayati, 2019)</w:t>
      </w:r>
      <w:r w:rsidR="00194396">
        <w:rPr>
          <w:rStyle w:val="FootnoteReference"/>
          <w:rFonts w:asciiTheme="majorBidi" w:hAnsiTheme="majorBidi" w:cstheme="majorBidi"/>
          <w:sz w:val="24"/>
          <w:szCs w:val="24"/>
          <w:lang w:val="id-ID"/>
        </w:rPr>
        <w:fldChar w:fldCharType="end"/>
      </w:r>
      <w:r w:rsidR="00BD3F5D">
        <w:rPr>
          <w:rFonts w:asciiTheme="majorBidi" w:hAnsiTheme="majorBidi" w:cstheme="majorBidi"/>
          <w:sz w:val="24"/>
          <w:szCs w:val="24"/>
          <w:lang w:val="id-ID"/>
        </w:rPr>
        <w:t>.</w:t>
      </w:r>
    </w:p>
    <w:p w14:paraId="520A20DC" w14:textId="38D9FA64" w:rsidR="00197D3A" w:rsidRPr="006B1AF3" w:rsidRDefault="00197D3A" w:rsidP="00F80AC6">
      <w:pPr>
        <w:spacing w:line="276" w:lineRule="auto"/>
        <w:ind w:leftChars="0" w:left="2" w:hanging="2"/>
        <w:jc w:val="both"/>
        <w:rPr>
          <w:rFonts w:asciiTheme="majorBidi" w:hAnsiTheme="majorBidi" w:cstheme="majorBidi"/>
          <w:color w:val="000000"/>
        </w:rPr>
      </w:pPr>
      <w:r w:rsidRPr="006B1AF3">
        <w:rPr>
          <w:rFonts w:asciiTheme="majorBidi" w:hAnsiTheme="majorBidi" w:cstheme="majorBidi"/>
          <w:vertAlign w:val="superscript"/>
          <w:lang w:val="id-ID"/>
        </w:rPr>
        <w:tab/>
      </w:r>
      <w:r w:rsidRPr="006B1AF3">
        <w:rPr>
          <w:rFonts w:asciiTheme="majorBidi" w:hAnsiTheme="majorBidi" w:cstheme="majorBidi"/>
          <w:vertAlign w:val="superscript"/>
          <w:lang w:val="id-ID"/>
        </w:rPr>
        <w:tab/>
      </w:r>
      <w:r w:rsidRPr="006B1AF3">
        <w:rPr>
          <w:rFonts w:asciiTheme="majorBidi" w:hAnsiTheme="majorBidi" w:cstheme="majorBidi"/>
          <w:color w:val="000000"/>
          <w:lang w:val="id-ID"/>
        </w:rPr>
        <w:t xml:space="preserve">Berdasarkan penjelasan di atas, dapat disimpulkan bahwa manfaat evaluasi bertujuan untuk mengidentifikasi kelebihan dan kekurangan pendidikan Islam dari berbagai aspek guna meningkatkan kualitasnya di masa depan. </w:t>
      </w:r>
      <w:proofErr w:type="spellStart"/>
      <w:r w:rsidRPr="006B1AF3">
        <w:rPr>
          <w:rFonts w:asciiTheme="majorBidi" w:hAnsiTheme="majorBidi" w:cstheme="majorBidi"/>
          <w:color w:val="000000"/>
        </w:rPr>
        <w:t>Dengan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demikian</w:t>
      </w:r>
      <w:proofErr w:type="spellEnd"/>
      <w:r w:rsidRPr="006B1AF3">
        <w:rPr>
          <w:rFonts w:asciiTheme="majorBidi" w:hAnsiTheme="majorBidi" w:cstheme="majorBidi"/>
          <w:color w:val="000000"/>
        </w:rPr>
        <w:t xml:space="preserve">, proses </w:t>
      </w:r>
      <w:proofErr w:type="spellStart"/>
      <w:r w:rsidRPr="006B1AF3">
        <w:rPr>
          <w:rFonts w:asciiTheme="majorBidi" w:hAnsiTheme="majorBidi" w:cstheme="majorBidi"/>
          <w:color w:val="000000"/>
        </w:rPr>
        <w:t>evaluasi</w:t>
      </w:r>
      <w:proofErr w:type="spellEnd"/>
      <w:r w:rsidRPr="006B1AF3">
        <w:rPr>
          <w:rFonts w:asciiTheme="majorBidi" w:hAnsiTheme="majorBidi" w:cstheme="majorBidi"/>
          <w:color w:val="000000"/>
        </w:rPr>
        <w:t xml:space="preserve"> yang </w:t>
      </w:r>
      <w:proofErr w:type="spellStart"/>
      <w:r w:rsidRPr="006B1AF3">
        <w:rPr>
          <w:rFonts w:asciiTheme="majorBidi" w:hAnsiTheme="majorBidi" w:cstheme="majorBidi"/>
          <w:color w:val="000000"/>
        </w:rPr>
        <w:t>dilaksanakan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dalam</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pendidikan</w:t>
      </w:r>
      <w:proofErr w:type="spellEnd"/>
      <w:r w:rsidRPr="006B1AF3">
        <w:rPr>
          <w:rFonts w:asciiTheme="majorBidi" w:hAnsiTheme="majorBidi" w:cstheme="majorBidi"/>
          <w:color w:val="000000"/>
        </w:rPr>
        <w:t xml:space="preserve"> Islam </w:t>
      </w:r>
      <w:proofErr w:type="spellStart"/>
      <w:r w:rsidRPr="006B1AF3">
        <w:rPr>
          <w:rFonts w:asciiTheme="majorBidi" w:hAnsiTheme="majorBidi" w:cstheme="majorBidi"/>
          <w:color w:val="000000"/>
        </w:rPr>
        <w:t>memberikan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respon</w:t>
      </w:r>
      <w:proofErr w:type="spellEnd"/>
      <w:r w:rsidRPr="006B1AF3">
        <w:rPr>
          <w:rFonts w:asciiTheme="majorBidi" w:hAnsiTheme="majorBidi" w:cstheme="majorBidi"/>
          <w:color w:val="000000"/>
        </w:rPr>
        <w:t xml:space="preserve"> yang </w:t>
      </w:r>
      <w:proofErr w:type="spellStart"/>
      <w:r w:rsidRPr="006B1AF3">
        <w:rPr>
          <w:rFonts w:asciiTheme="majorBidi" w:hAnsiTheme="majorBidi" w:cstheme="majorBidi"/>
          <w:color w:val="000000"/>
        </w:rPr>
        <w:t>positif</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berkontribusi</w:t>
      </w:r>
      <w:proofErr w:type="spellEnd"/>
      <w:r w:rsidRPr="006B1AF3">
        <w:rPr>
          <w:rFonts w:asciiTheme="majorBidi" w:hAnsiTheme="majorBidi" w:cstheme="majorBidi"/>
          <w:color w:val="000000"/>
        </w:rPr>
        <w:t xml:space="preserve"> pada </w:t>
      </w:r>
      <w:proofErr w:type="spellStart"/>
      <w:r w:rsidRPr="006B1AF3">
        <w:rPr>
          <w:rFonts w:asciiTheme="majorBidi" w:hAnsiTheme="majorBidi" w:cstheme="majorBidi"/>
          <w:color w:val="000000"/>
        </w:rPr>
        <w:t>pendidikan</w:t>
      </w:r>
      <w:proofErr w:type="spellEnd"/>
      <w:r w:rsidRPr="006B1AF3">
        <w:rPr>
          <w:rFonts w:asciiTheme="majorBidi" w:hAnsiTheme="majorBidi" w:cstheme="majorBidi"/>
          <w:color w:val="000000"/>
        </w:rPr>
        <w:t xml:space="preserve"> Islam </w:t>
      </w:r>
      <w:proofErr w:type="spellStart"/>
      <w:r w:rsidRPr="006B1AF3">
        <w:rPr>
          <w:rFonts w:asciiTheme="majorBidi" w:hAnsiTheme="majorBidi" w:cstheme="majorBidi"/>
          <w:color w:val="000000"/>
        </w:rPr>
        <w:t>saat</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ini</w:t>
      </w:r>
      <w:proofErr w:type="spellEnd"/>
      <w:r w:rsidRPr="006B1AF3">
        <w:rPr>
          <w:rFonts w:asciiTheme="majorBidi" w:hAnsiTheme="majorBidi" w:cstheme="majorBidi"/>
          <w:color w:val="000000"/>
        </w:rPr>
        <w:t xml:space="preserve"> dan di masa </w:t>
      </w:r>
      <w:proofErr w:type="spellStart"/>
      <w:r w:rsidRPr="006B1AF3">
        <w:rPr>
          <w:rFonts w:asciiTheme="majorBidi" w:hAnsiTheme="majorBidi" w:cstheme="majorBidi"/>
          <w:color w:val="000000"/>
        </w:rPr>
        <w:t>mendatang</w:t>
      </w:r>
      <w:proofErr w:type="spellEnd"/>
      <w:r w:rsidRPr="006B1AF3">
        <w:rPr>
          <w:rFonts w:asciiTheme="majorBidi" w:hAnsiTheme="majorBidi" w:cstheme="majorBidi"/>
          <w:color w:val="000000"/>
        </w:rPr>
        <w:t>.</w:t>
      </w:r>
    </w:p>
    <w:p w14:paraId="49A997C8" w14:textId="79098A66" w:rsidR="007F1D4C" w:rsidRPr="00BD3F5D" w:rsidRDefault="00197D3A" w:rsidP="007F1D4C">
      <w:pPr>
        <w:pStyle w:val="ListParagraph"/>
        <w:spacing w:after="0"/>
        <w:ind w:leftChars="0" w:left="0" w:firstLineChars="0" w:firstLine="0"/>
        <w:jc w:val="both"/>
        <w:textDirection w:val="lrTb"/>
        <w:textAlignment w:val="auto"/>
        <w:outlineLvl w:val="9"/>
        <w:rPr>
          <w:rFonts w:asciiTheme="majorBidi" w:hAnsiTheme="majorBidi" w:cstheme="majorBidi"/>
          <w:color w:val="000000"/>
          <w:kern w:val="2"/>
          <w:position w:val="0"/>
          <w:sz w:val="24"/>
          <w:szCs w:val="24"/>
          <w:lang w:val="id-ID"/>
        </w:rPr>
      </w:pPr>
      <w:r w:rsidRPr="006B1AF3">
        <w:rPr>
          <w:rFonts w:asciiTheme="majorBidi" w:eastAsia="Times New Roman" w:hAnsiTheme="majorBidi" w:cstheme="majorBidi"/>
          <w:color w:val="000000"/>
          <w:sz w:val="24"/>
          <w:szCs w:val="24"/>
        </w:rPr>
        <w:tab/>
      </w:r>
      <w:proofErr w:type="spellStart"/>
      <w:r w:rsidRPr="006B1AF3">
        <w:rPr>
          <w:rFonts w:asciiTheme="majorBidi" w:eastAsia="Times New Roman" w:hAnsiTheme="majorBidi" w:cstheme="majorBidi"/>
          <w:color w:val="000000"/>
          <w:sz w:val="24"/>
          <w:szCs w:val="24"/>
        </w:rPr>
        <w:t>Prinsip-prinsip</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dalam</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pendidikan</w:t>
      </w:r>
      <w:proofErr w:type="spellEnd"/>
      <w:r w:rsidRPr="006B1AF3">
        <w:rPr>
          <w:rFonts w:asciiTheme="majorBidi" w:eastAsia="Times New Roman" w:hAnsiTheme="majorBidi" w:cstheme="majorBidi"/>
          <w:color w:val="000000"/>
          <w:sz w:val="24"/>
          <w:szCs w:val="24"/>
        </w:rPr>
        <w:t xml:space="preserve"> Islam </w:t>
      </w:r>
      <w:proofErr w:type="spellStart"/>
      <w:r w:rsidRPr="006B1AF3">
        <w:rPr>
          <w:rFonts w:asciiTheme="majorBidi" w:eastAsia="Times New Roman" w:hAnsiTheme="majorBidi" w:cstheme="majorBidi"/>
          <w:color w:val="000000"/>
          <w:sz w:val="24"/>
          <w:szCs w:val="24"/>
        </w:rPr>
        <w:t>merupakan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aspek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penting</w:t>
      </w:r>
      <w:proofErr w:type="spellEnd"/>
      <w:r w:rsidRPr="006B1AF3">
        <w:rPr>
          <w:rFonts w:asciiTheme="majorBidi" w:eastAsia="Times New Roman" w:hAnsiTheme="majorBidi" w:cstheme="majorBidi"/>
          <w:color w:val="000000"/>
          <w:sz w:val="24"/>
          <w:szCs w:val="24"/>
        </w:rPr>
        <w:t xml:space="preserve"> yang </w:t>
      </w:r>
      <w:proofErr w:type="spellStart"/>
      <w:r w:rsidRPr="006B1AF3">
        <w:rPr>
          <w:rFonts w:asciiTheme="majorBidi" w:eastAsia="Times New Roman" w:hAnsiTheme="majorBidi" w:cstheme="majorBidi"/>
          <w:color w:val="000000"/>
          <w:sz w:val="24"/>
          <w:szCs w:val="24"/>
        </w:rPr>
        <w:t>harus</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diperhatikan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dalam</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pelaksanaannya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hasil</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belajar</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dianggap</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berhasil</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apabila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dilaksanakan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sesuai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dengan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prinsip-prinsip</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dasar</w:t>
      </w:r>
      <w:proofErr w:type="spellEnd"/>
      <w:r w:rsidRPr="006B1AF3">
        <w:rPr>
          <w:rFonts w:asciiTheme="majorBidi" w:eastAsia="Times New Roman" w:hAnsiTheme="majorBidi" w:cstheme="majorBidi"/>
          <w:color w:val="000000"/>
          <w:sz w:val="24"/>
          <w:szCs w:val="24"/>
        </w:rPr>
        <w:t xml:space="preserve"> yang </w:t>
      </w:r>
      <w:proofErr w:type="spellStart"/>
      <w:r w:rsidRPr="006B1AF3">
        <w:rPr>
          <w:rFonts w:asciiTheme="majorBidi" w:eastAsia="Times New Roman" w:hAnsiTheme="majorBidi" w:cstheme="majorBidi"/>
          <w:color w:val="000000"/>
          <w:sz w:val="24"/>
          <w:szCs w:val="24"/>
        </w:rPr>
        <w:t>menjadi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pedoman</w:t>
      </w:r>
      <w:proofErr w:type="spellEnd"/>
      <w:r w:rsidR="007F1D4C">
        <w:rPr>
          <w:rFonts w:asciiTheme="majorBidi" w:hAnsiTheme="majorBidi" w:cstheme="majorBidi"/>
          <w:color w:val="000000"/>
          <w:kern w:val="2"/>
          <w:position w:val="0"/>
          <w:sz w:val="24"/>
          <w:szCs w:val="24"/>
          <w:lang w:val="id-ID"/>
        </w:rPr>
        <w:t xml:space="preserve"> </w:t>
      </w:r>
      <w:r w:rsidR="00194396">
        <w:rPr>
          <w:rFonts w:asciiTheme="majorBidi" w:hAnsiTheme="majorBidi" w:cstheme="majorBidi"/>
          <w:color w:val="000000"/>
          <w:kern w:val="2"/>
          <w:position w:val="0"/>
          <w:sz w:val="24"/>
          <w:szCs w:val="24"/>
          <w:vertAlign w:val="superscript"/>
        </w:rPr>
        <w:fldChar w:fldCharType="begin" w:fldLock="1"/>
      </w:r>
      <w:r w:rsidR="00194396">
        <w:rPr>
          <w:rFonts w:asciiTheme="majorBidi" w:hAnsiTheme="majorBidi" w:cstheme="majorBidi"/>
          <w:color w:val="000000"/>
          <w:kern w:val="2"/>
          <w:position w:val="0"/>
          <w:sz w:val="24"/>
          <w:szCs w:val="24"/>
        </w:rPr>
        <w:instrText>ADDIN CSL_CITATION {"citationItems":[{"id":"ITEM-1","itemData":{"ISSN":"2656-0712","author":[{"dropping-particle":"","family":"Syarnubi","given":"Syarnubi","non-dropping-particle":"","parse-names":false,"suffix":""}],"container-title":"Jurnal PAI Raden Fatah","id":"ITEM-1","issue":"2","issued":{"date-parts":[["2023"]]},"page":"468-486","title":"Hakikat Evaluasi dalam Pendidikan Islam","type":"article-journal","volume":"5"},"uris":["http://www.mendeley.com/documents/?uuid=223da341-ffae-422b-b6d3-d0d38bb59c20"]}],"mendeley":{"formattedCitation":"(Syarnubi, 2023)","plainTextFormattedCitation":"(Syarnubi, 2023)","previouslyFormattedCitation":"Syarnubi, “Hakikat Evaluasi Dalam Pendidikan Islam.”"},"properties":{"noteIndex":0},"schema":"https://github.com/citation-style-language/schema/raw/master/csl-citation.json"}</w:instrText>
      </w:r>
      <w:r w:rsidR="00194396">
        <w:rPr>
          <w:rFonts w:asciiTheme="majorBidi" w:hAnsiTheme="majorBidi" w:cstheme="majorBidi"/>
          <w:color w:val="000000"/>
          <w:kern w:val="2"/>
          <w:position w:val="0"/>
          <w:sz w:val="24"/>
          <w:szCs w:val="24"/>
          <w:vertAlign w:val="superscript"/>
        </w:rPr>
        <w:fldChar w:fldCharType="separate"/>
      </w:r>
      <w:r w:rsidR="00194396" w:rsidRPr="00194396">
        <w:rPr>
          <w:rFonts w:asciiTheme="majorBidi" w:hAnsiTheme="majorBidi" w:cstheme="majorBidi"/>
          <w:noProof/>
          <w:color w:val="000000"/>
          <w:kern w:val="2"/>
          <w:position w:val="0"/>
          <w:sz w:val="24"/>
          <w:szCs w:val="24"/>
        </w:rPr>
        <w:t>(Syarnubi, 2023)</w:t>
      </w:r>
      <w:r w:rsidR="00194396">
        <w:rPr>
          <w:rFonts w:asciiTheme="majorBidi" w:hAnsiTheme="majorBidi" w:cstheme="majorBidi"/>
          <w:color w:val="000000"/>
          <w:kern w:val="2"/>
          <w:position w:val="0"/>
          <w:sz w:val="24"/>
          <w:szCs w:val="24"/>
          <w:vertAlign w:val="superscript"/>
        </w:rPr>
        <w:fldChar w:fldCharType="end"/>
      </w:r>
      <w:r w:rsidR="00BD3F5D">
        <w:rPr>
          <w:rFonts w:asciiTheme="majorBidi" w:hAnsiTheme="majorBidi" w:cstheme="majorBidi"/>
          <w:color w:val="000000"/>
          <w:kern w:val="2"/>
          <w:position w:val="0"/>
          <w:sz w:val="24"/>
          <w:szCs w:val="24"/>
          <w:lang w:val="id-ID"/>
        </w:rPr>
        <w:t>.</w:t>
      </w:r>
      <w:r w:rsidR="0090554A" w:rsidRPr="006B1AF3">
        <w:rPr>
          <w:rFonts w:asciiTheme="majorBidi" w:hAnsiTheme="majorBidi" w:cstheme="majorBidi"/>
          <w:color w:val="000000"/>
          <w:kern w:val="2"/>
          <w:position w:val="0"/>
          <w:sz w:val="24"/>
          <w:szCs w:val="24"/>
        </w:rPr>
        <w:t xml:space="preserve"> </w:t>
      </w:r>
      <w:r w:rsidR="00DD2E7E" w:rsidRPr="006B1AF3">
        <w:rPr>
          <w:rFonts w:asciiTheme="majorBidi" w:eastAsia="Times New Roman" w:hAnsiTheme="majorBidi" w:cstheme="majorBidi"/>
          <w:color w:val="000000"/>
          <w:sz w:val="24"/>
          <w:szCs w:val="24"/>
        </w:rPr>
        <w:t xml:space="preserve">Dalam </w:t>
      </w:r>
      <w:proofErr w:type="spellStart"/>
      <w:r w:rsidR="00DD2E7E" w:rsidRPr="006B1AF3">
        <w:rPr>
          <w:rFonts w:asciiTheme="majorBidi" w:eastAsia="Times New Roman" w:hAnsiTheme="majorBidi" w:cstheme="majorBidi"/>
          <w:color w:val="000000"/>
          <w:sz w:val="24"/>
          <w:szCs w:val="24"/>
        </w:rPr>
        <w:t>bukunya</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Pengantar</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Evaluasi</w:t>
      </w:r>
      <w:proofErr w:type="spellEnd"/>
      <w:r w:rsidR="00DD2E7E" w:rsidRPr="006B1AF3">
        <w:rPr>
          <w:rFonts w:asciiTheme="majorBidi" w:eastAsia="Times New Roman" w:hAnsiTheme="majorBidi" w:cstheme="majorBidi"/>
          <w:color w:val="000000"/>
          <w:sz w:val="24"/>
          <w:szCs w:val="24"/>
        </w:rPr>
        <w:t xml:space="preserve"> Pendidikan, Anas </w:t>
      </w:r>
      <w:proofErr w:type="spellStart"/>
      <w:r w:rsidR="00DD2E7E" w:rsidRPr="006B1AF3">
        <w:rPr>
          <w:rFonts w:asciiTheme="majorBidi" w:eastAsia="Times New Roman" w:hAnsiTheme="majorBidi" w:cstheme="majorBidi"/>
          <w:color w:val="000000"/>
          <w:sz w:val="24"/>
          <w:szCs w:val="24"/>
        </w:rPr>
        <w:t>Sudijono</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menjelaskan</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bahwa</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terdapat</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tiga</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prinsip</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utama</w:t>
      </w:r>
      <w:proofErr w:type="spellEnd"/>
      <w:r w:rsidR="00DD2E7E" w:rsidRPr="006B1AF3">
        <w:rPr>
          <w:rFonts w:asciiTheme="majorBidi" w:eastAsia="Times New Roman" w:hAnsiTheme="majorBidi" w:cstheme="majorBidi"/>
          <w:color w:val="000000"/>
          <w:sz w:val="24"/>
          <w:szCs w:val="24"/>
        </w:rPr>
        <w:t xml:space="preserve"> yang </w:t>
      </w:r>
      <w:proofErr w:type="spellStart"/>
      <w:r w:rsidR="00DD2E7E" w:rsidRPr="006B1AF3">
        <w:rPr>
          <w:rFonts w:asciiTheme="majorBidi" w:eastAsia="Times New Roman" w:hAnsiTheme="majorBidi" w:cstheme="majorBidi"/>
          <w:color w:val="000000"/>
          <w:sz w:val="24"/>
          <w:szCs w:val="24"/>
        </w:rPr>
        <w:t>harus</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diterapkan</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yaitu</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prinsip</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menyeluruh</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prinsip</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berkesinambungan</w:t>
      </w:r>
      <w:proofErr w:type="spellEnd"/>
      <w:r w:rsidR="00DD2E7E" w:rsidRPr="006B1AF3">
        <w:rPr>
          <w:rFonts w:asciiTheme="majorBidi" w:eastAsia="Times New Roman" w:hAnsiTheme="majorBidi" w:cstheme="majorBidi"/>
          <w:color w:val="000000"/>
          <w:sz w:val="24"/>
          <w:szCs w:val="24"/>
        </w:rPr>
        <w:t xml:space="preserve">, dan </w:t>
      </w:r>
      <w:proofErr w:type="spellStart"/>
      <w:r w:rsidR="00DD2E7E" w:rsidRPr="006B1AF3">
        <w:rPr>
          <w:rFonts w:asciiTheme="majorBidi" w:eastAsia="Times New Roman" w:hAnsiTheme="majorBidi" w:cstheme="majorBidi"/>
          <w:color w:val="000000"/>
          <w:sz w:val="24"/>
          <w:szCs w:val="24"/>
        </w:rPr>
        <w:t>prinsip</w:t>
      </w:r>
      <w:proofErr w:type="spellEnd"/>
      <w:r w:rsidR="00DD2E7E" w:rsidRPr="006B1AF3">
        <w:rPr>
          <w:rFonts w:asciiTheme="majorBidi" w:eastAsia="Times New Roman" w:hAnsiTheme="majorBidi" w:cstheme="majorBidi"/>
          <w:color w:val="000000"/>
          <w:sz w:val="24"/>
          <w:szCs w:val="24"/>
        </w:rPr>
        <w:t xml:space="preserve"> </w:t>
      </w:r>
      <w:proofErr w:type="spellStart"/>
      <w:r w:rsidR="00DD2E7E" w:rsidRPr="006B1AF3">
        <w:rPr>
          <w:rFonts w:asciiTheme="majorBidi" w:eastAsia="Times New Roman" w:hAnsiTheme="majorBidi" w:cstheme="majorBidi"/>
          <w:color w:val="000000"/>
          <w:sz w:val="24"/>
          <w:szCs w:val="24"/>
        </w:rPr>
        <w:t>objektivitas</w:t>
      </w:r>
      <w:proofErr w:type="spellEnd"/>
      <w:r w:rsidR="007F1D4C">
        <w:rPr>
          <w:rFonts w:asciiTheme="majorBidi" w:hAnsiTheme="majorBidi" w:cstheme="majorBidi"/>
          <w:color w:val="000000"/>
          <w:kern w:val="2"/>
          <w:position w:val="0"/>
          <w:sz w:val="24"/>
          <w:szCs w:val="24"/>
          <w:lang w:val="id-ID"/>
        </w:rPr>
        <w:t xml:space="preserve"> </w:t>
      </w:r>
      <w:r w:rsidR="00194396">
        <w:rPr>
          <w:rFonts w:asciiTheme="majorBidi" w:hAnsiTheme="majorBidi" w:cstheme="majorBidi"/>
          <w:color w:val="000000"/>
          <w:kern w:val="2"/>
          <w:position w:val="0"/>
          <w:sz w:val="24"/>
          <w:szCs w:val="24"/>
          <w:vertAlign w:val="superscript"/>
        </w:rPr>
        <w:fldChar w:fldCharType="begin" w:fldLock="1"/>
      </w:r>
      <w:r w:rsidR="00194396">
        <w:rPr>
          <w:rFonts w:asciiTheme="majorBidi" w:hAnsiTheme="majorBidi" w:cstheme="majorBidi"/>
          <w:color w:val="000000"/>
          <w:kern w:val="2"/>
          <w:position w:val="0"/>
          <w:sz w:val="24"/>
          <w:szCs w:val="24"/>
        </w:rPr>
        <w:instrText>ADDIN CSL_CITATION {"citationItems":[{"id":"ITEM-1","itemData":{"author":[{"dropping-particle":"","family":"Sudijono","given":"Anas","non-dropping-particle":"","parse-names":false,"suffix":""}],"id":"ITEM-1","issued":{"date-parts":[["2001"]]},"publisher":"PT. Raja Grafndo Persada","title":"Pengantar evaluasi pendidikan","type":"article-journal"},"uris":["http://www.mendeley.com/documents/?uuid=0cf41fa1-2d88-49ae-bdae-1865eea06ee7"]}],"mendeley":{"formattedCitation":"(Sudijono, 2001)","plainTextFormattedCitation":"(Sudijono, 2001)","previouslyFormattedCitation":"Anas Sudijono, “Pengantar Evaluasi Pendidikan,” 2001."},"properties":{"noteIndex":0},"schema":"https://github.com/citation-style-language/schema/raw/master/csl-citation.json"}</w:instrText>
      </w:r>
      <w:r w:rsidR="00194396">
        <w:rPr>
          <w:rFonts w:asciiTheme="majorBidi" w:hAnsiTheme="majorBidi" w:cstheme="majorBidi"/>
          <w:color w:val="000000"/>
          <w:kern w:val="2"/>
          <w:position w:val="0"/>
          <w:sz w:val="24"/>
          <w:szCs w:val="24"/>
          <w:vertAlign w:val="superscript"/>
        </w:rPr>
        <w:fldChar w:fldCharType="separate"/>
      </w:r>
      <w:r w:rsidR="00194396" w:rsidRPr="00194396">
        <w:rPr>
          <w:rFonts w:asciiTheme="majorBidi" w:hAnsiTheme="majorBidi" w:cstheme="majorBidi"/>
          <w:noProof/>
          <w:color w:val="000000"/>
          <w:kern w:val="2"/>
          <w:position w:val="0"/>
          <w:sz w:val="24"/>
          <w:szCs w:val="24"/>
        </w:rPr>
        <w:t>(Sudijono, 2001)</w:t>
      </w:r>
      <w:r w:rsidR="00194396">
        <w:rPr>
          <w:rFonts w:asciiTheme="majorBidi" w:hAnsiTheme="majorBidi" w:cstheme="majorBidi"/>
          <w:color w:val="000000"/>
          <w:kern w:val="2"/>
          <w:position w:val="0"/>
          <w:sz w:val="24"/>
          <w:szCs w:val="24"/>
          <w:vertAlign w:val="superscript"/>
        </w:rPr>
        <w:fldChar w:fldCharType="end"/>
      </w:r>
      <w:r w:rsidR="00BD3F5D">
        <w:rPr>
          <w:rFonts w:asciiTheme="majorBidi" w:hAnsiTheme="majorBidi" w:cstheme="majorBidi"/>
          <w:color w:val="000000"/>
          <w:kern w:val="2"/>
          <w:position w:val="0"/>
          <w:sz w:val="24"/>
          <w:szCs w:val="24"/>
          <w:lang w:val="id-ID"/>
        </w:rPr>
        <w:t>.</w:t>
      </w:r>
    </w:p>
    <w:p w14:paraId="63C6D123" w14:textId="77777777" w:rsidR="00CA2AAD" w:rsidRDefault="0090554A" w:rsidP="00CA2AAD">
      <w:pPr>
        <w:pStyle w:val="ListParagraph"/>
        <w:numPr>
          <w:ilvl w:val="0"/>
          <w:numId w:val="19"/>
        </w:numPr>
        <w:spacing w:after="0"/>
        <w:ind w:leftChars="0" w:left="360" w:firstLineChars="0"/>
        <w:jc w:val="both"/>
        <w:textDirection w:val="lrTb"/>
        <w:textAlignment w:val="auto"/>
        <w:outlineLvl w:val="9"/>
        <w:rPr>
          <w:rFonts w:asciiTheme="majorBidi" w:hAnsiTheme="majorBidi" w:cstheme="majorBidi"/>
          <w:color w:val="000000"/>
          <w:kern w:val="2"/>
          <w:position w:val="0"/>
          <w:sz w:val="24"/>
          <w:szCs w:val="24"/>
          <w:lang w:val="id-ID"/>
        </w:rPr>
      </w:pPr>
      <w:r w:rsidRPr="007F1D4C">
        <w:rPr>
          <w:rFonts w:asciiTheme="majorBidi" w:hAnsiTheme="majorBidi" w:cstheme="majorBidi"/>
          <w:noProof/>
          <w:position w:val="0"/>
          <w:lang w:val="id-ID"/>
        </w:rPr>
        <w:t>Prinsip menyeluruh/komprehensif (Syumuliyyah)</w:t>
      </w:r>
    </w:p>
    <w:p w14:paraId="69001894" w14:textId="2A01892E" w:rsidR="0090554A" w:rsidRPr="00BD3F5D" w:rsidRDefault="00CA2AAD" w:rsidP="00CA2AAD">
      <w:pPr>
        <w:pStyle w:val="ListParagraph"/>
        <w:spacing w:after="0"/>
        <w:ind w:leftChars="0" w:left="360" w:firstLineChars="0" w:firstLine="0"/>
        <w:jc w:val="both"/>
        <w:textDirection w:val="lrTb"/>
        <w:textAlignment w:val="auto"/>
        <w:outlineLvl w:val="9"/>
        <w:rPr>
          <w:rFonts w:asciiTheme="majorBidi" w:hAnsiTheme="majorBidi" w:cstheme="majorBidi"/>
          <w:color w:val="000000"/>
          <w:kern w:val="2"/>
          <w:position w:val="0"/>
          <w:sz w:val="24"/>
          <w:szCs w:val="24"/>
          <w:lang w:val="id-ID"/>
        </w:rPr>
      </w:pPr>
      <w:r>
        <w:rPr>
          <w:rFonts w:asciiTheme="majorBidi" w:hAnsiTheme="majorBidi" w:cstheme="majorBidi"/>
          <w:color w:val="000000"/>
          <w:kern w:val="2"/>
          <w:position w:val="0"/>
          <w:sz w:val="24"/>
          <w:szCs w:val="24"/>
          <w:lang w:val="id-ID"/>
        </w:rPr>
        <w:tab/>
      </w:r>
      <w:r w:rsidR="00DD2E7E" w:rsidRPr="00CA2AAD">
        <w:rPr>
          <w:rFonts w:asciiTheme="majorBidi" w:hAnsiTheme="majorBidi" w:cstheme="majorBidi"/>
          <w:lang w:val="id-ID"/>
        </w:rPr>
        <w:t xml:space="preserve">Prinsip menyeluruh, yang juga dikenal dengan istilah komprehensif (Syumuliyyah), mengacu pada pelaksanaan evaluasi hasil belajar yang dianggap efektif jika dilakukan secara terpadu, lengkap, dan mencakup semua aspek. </w:t>
      </w:r>
      <w:r w:rsidR="00DD2E7E" w:rsidRPr="00CA2AAD">
        <w:rPr>
          <w:rFonts w:asciiTheme="majorBidi" w:hAnsiTheme="majorBidi" w:cstheme="majorBidi"/>
        </w:rPr>
        <w:t xml:space="preserve">Dalam </w:t>
      </w:r>
      <w:proofErr w:type="spellStart"/>
      <w:r w:rsidR="00DD2E7E" w:rsidRPr="00CA2AAD">
        <w:rPr>
          <w:rFonts w:asciiTheme="majorBidi" w:hAnsiTheme="majorBidi" w:cstheme="majorBidi"/>
        </w:rPr>
        <w:t>konteks</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pendidikan</w:t>
      </w:r>
      <w:proofErr w:type="spellEnd"/>
      <w:r w:rsidR="00DD2E7E" w:rsidRPr="00CA2AAD">
        <w:rPr>
          <w:rFonts w:asciiTheme="majorBidi" w:hAnsiTheme="majorBidi" w:cstheme="majorBidi"/>
        </w:rPr>
        <w:t xml:space="preserve"> Islam, </w:t>
      </w:r>
      <w:proofErr w:type="spellStart"/>
      <w:r w:rsidR="00DD2E7E" w:rsidRPr="00CA2AAD">
        <w:rPr>
          <w:rFonts w:asciiTheme="majorBidi" w:hAnsiTheme="majorBidi" w:cstheme="majorBidi"/>
        </w:rPr>
        <w:t>evaluasi</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ini</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meliputi</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seluruh</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dimensi</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perkembangan</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peserta</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didik</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termasuk</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aspek</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intelektual</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emosional</w:t>
      </w:r>
      <w:proofErr w:type="spellEnd"/>
      <w:r w:rsidR="00DD2E7E" w:rsidRPr="00CA2AAD">
        <w:rPr>
          <w:rFonts w:asciiTheme="majorBidi" w:hAnsiTheme="majorBidi" w:cstheme="majorBidi"/>
        </w:rPr>
        <w:t xml:space="preserve">, spiritual, dan </w:t>
      </w:r>
      <w:proofErr w:type="spellStart"/>
      <w:r w:rsidR="00DD2E7E" w:rsidRPr="00CA2AAD">
        <w:rPr>
          <w:rFonts w:asciiTheme="majorBidi" w:hAnsiTheme="majorBidi" w:cstheme="majorBidi"/>
        </w:rPr>
        <w:t>sosial</w:t>
      </w:r>
      <w:proofErr w:type="spellEnd"/>
      <w:r w:rsidR="00DD2E7E" w:rsidRPr="00CA2AAD">
        <w:rPr>
          <w:rFonts w:asciiTheme="majorBidi" w:hAnsiTheme="majorBidi" w:cstheme="majorBidi"/>
        </w:rPr>
        <w:t xml:space="preserve">. Selain </w:t>
      </w:r>
      <w:proofErr w:type="spellStart"/>
      <w:r w:rsidR="00DD2E7E" w:rsidRPr="00CA2AAD">
        <w:rPr>
          <w:rFonts w:asciiTheme="majorBidi" w:hAnsiTheme="majorBidi" w:cstheme="majorBidi"/>
        </w:rPr>
        <w:t>itu</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aspek</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akhlak</w:t>
      </w:r>
      <w:proofErr w:type="spellEnd"/>
      <w:r w:rsidR="00DD2E7E" w:rsidRPr="00CA2AAD">
        <w:rPr>
          <w:rFonts w:asciiTheme="majorBidi" w:hAnsiTheme="majorBidi" w:cstheme="majorBidi"/>
        </w:rPr>
        <w:t xml:space="preserve"> dan ibadah </w:t>
      </w:r>
      <w:proofErr w:type="spellStart"/>
      <w:r w:rsidR="00DD2E7E" w:rsidRPr="00CA2AAD">
        <w:rPr>
          <w:rFonts w:asciiTheme="majorBidi" w:hAnsiTheme="majorBidi" w:cstheme="majorBidi"/>
        </w:rPr>
        <w:t>menjadi</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komponen</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penting</w:t>
      </w:r>
      <w:proofErr w:type="spellEnd"/>
      <w:r w:rsidR="00DD2E7E" w:rsidRPr="00CA2AAD">
        <w:rPr>
          <w:rFonts w:asciiTheme="majorBidi" w:hAnsiTheme="majorBidi" w:cstheme="majorBidi"/>
        </w:rPr>
        <w:t xml:space="preserve"> </w:t>
      </w:r>
      <w:proofErr w:type="spellStart"/>
      <w:r w:rsidR="00DD2E7E" w:rsidRPr="00CA2AAD">
        <w:rPr>
          <w:rFonts w:asciiTheme="majorBidi" w:hAnsiTheme="majorBidi" w:cstheme="majorBidi"/>
        </w:rPr>
        <w:t>dalam</w:t>
      </w:r>
      <w:proofErr w:type="spellEnd"/>
      <w:r w:rsidR="00DD2E7E" w:rsidRPr="00CA2AAD">
        <w:rPr>
          <w:rFonts w:asciiTheme="majorBidi" w:hAnsiTheme="majorBidi" w:cstheme="majorBidi"/>
        </w:rPr>
        <w:t xml:space="preserve"> proses </w:t>
      </w:r>
      <w:proofErr w:type="spellStart"/>
      <w:r w:rsidR="00DD2E7E" w:rsidRPr="00CA2AAD">
        <w:rPr>
          <w:rFonts w:asciiTheme="majorBidi" w:hAnsiTheme="majorBidi" w:cstheme="majorBidi"/>
        </w:rPr>
        <w:t>penilaian</w:t>
      </w:r>
      <w:proofErr w:type="spellEnd"/>
      <w:r w:rsidR="00BD3F5D">
        <w:rPr>
          <w:rFonts w:asciiTheme="majorBidi" w:hAnsiTheme="majorBidi" w:cstheme="majorBidi"/>
          <w:lang w:val="id-ID"/>
        </w:rPr>
        <w:t xml:space="preserve"> </w:t>
      </w:r>
      <w:r w:rsidR="00194396" w:rsidRPr="00CA2AAD">
        <w:rPr>
          <w:rFonts w:asciiTheme="majorBidi" w:hAnsiTheme="majorBidi" w:cstheme="majorBidi"/>
          <w:noProof/>
          <w:position w:val="0"/>
          <w:vertAlign w:val="superscript"/>
        </w:rPr>
        <w:fldChar w:fldCharType="begin" w:fldLock="1"/>
      </w:r>
      <w:r w:rsidR="00194396" w:rsidRPr="00CA2AAD">
        <w:rPr>
          <w:rFonts w:asciiTheme="majorBidi" w:hAnsiTheme="majorBidi" w:cstheme="majorBidi"/>
          <w:noProof/>
          <w:position w:val="0"/>
        </w:rPr>
        <w:instrText>ADDIN CSL_CITATION {"citationItems":[{"id":"ITEM-1","itemData":{"ISSN":"2528-2476","author":[{"dropping-particle":"","family":"Sari","given":"Lia Mega","non-dropping-particle":"","parse-names":false,"suffix":""}],"container-title":"Al-Tadzkiyyah: Jurnal Pendidikan Islam","id":"ITEM-1","issue":"2","issued":{"date-parts":[["2018"]]},"page":"211-231","title":"Evaluasi dalam pendidikan Islam","type":"article-journal","volume":"9"},"uris":["http://www.mendeley.com/documents/?uuid=2ff84aaa-9406-48e5-b89e-e71f00aaea5f"]}],"mendeley":{"formattedCitation":"(Sari, 2018)","plainTextFormattedCitation":"(Sari, 2018)","previouslyFormattedCitation":"Lia Mega Sari, “Evaluasi Dalam Pendidikan Islam,” &lt;i&gt;Al-Tadzkiyyah: Jurnal Pendidikan Islam&lt;/i&gt; 9, no. 2 (2018): 211–31."},"properties":{"noteIndex":0},"schema":"https://github.com/citation-style-language/schema/raw/master/csl-citation.json"}</w:instrText>
      </w:r>
      <w:r w:rsidR="00194396" w:rsidRPr="00CA2AAD">
        <w:rPr>
          <w:rFonts w:asciiTheme="majorBidi" w:hAnsiTheme="majorBidi" w:cstheme="majorBidi"/>
          <w:noProof/>
          <w:position w:val="0"/>
          <w:vertAlign w:val="superscript"/>
        </w:rPr>
        <w:fldChar w:fldCharType="separate"/>
      </w:r>
      <w:r w:rsidR="00194396" w:rsidRPr="00CA2AAD">
        <w:rPr>
          <w:rFonts w:asciiTheme="majorBidi" w:hAnsiTheme="majorBidi" w:cstheme="majorBidi"/>
          <w:bCs/>
          <w:noProof/>
          <w:position w:val="0"/>
        </w:rPr>
        <w:t>(Sari, 2018)</w:t>
      </w:r>
      <w:r w:rsidR="00194396" w:rsidRPr="00CA2AAD">
        <w:rPr>
          <w:rFonts w:asciiTheme="majorBidi" w:hAnsiTheme="majorBidi" w:cstheme="majorBidi"/>
          <w:noProof/>
          <w:position w:val="0"/>
          <w:vertAlign w:val="superscript"/>
        </w:rPr>
        <w:fldChar w:fldCharType="end"/>
      </w:r>
      <w:r w:rsidR="00BD3F5D">
        <w:rPr>
          <w:rFonts w:asciiTheme="majorBidi" w:hAnsiTheme="majorBidi" w:cstheme="majorBidi"/>
          <w:noProof/>
          <w:position w:val="0"/>
          <w:lang w:val="id-ID"/>
        </w:rPr>
        <w:t>.</w:t>
      </w:r>
    </w:p>
    <w:p w14:paraId="43BBDDF3" w14:textId="4BCF73C1" w:rsidR="0090554A" w:rsidRPr="00CA2AAD" w:rsidRDefault="0090554A" w:rsidP="00CA2AAD">
      <w:pPr>
        <w:pStyle w:val="ListParagraph"/>
        <w:numPr>
          <w:ilvl w:val="0"/>
          <w:numId w:val="19"/>
        </w:numPr>
        <w:ind w:leftChars="0" w:left="360" w:firstLineChars="0"/>
        <w:jc w:val="both"/>
        <w:textDirection w:val="lrTb"/>
        <w:textAlignment w:val="auto"/>
        <w:outlineLvl w:val="9"/>
        <w:rPr>
          <w:rFonts w:asciiTheme="majorBidi" w:hAnsiTheme="majorBidi" w:cstheme="majorBidi"/>
          <w:noProof/>
          <w:color w:val="000000"/>
          <w:position w:val="0"/>
        </w:rPr>
      </w:pPr>
      <w:r w:rsidRPr="00CA2AAD">
        <w:rPr>
          <w:rFonts w:asciiTheme="majorBidi" w:hAnsiTheme="majorBidi" w:cstheme="majorBidi"/>
          <w:noProof/>
          <w:color w:val="000000"/>
          <w:position w:val="0"/>
        </w:rPr>
        <w:t>Prinsip kesinambungan/ kontinuitas (Istimrariyah)</w:t>
      </w:r>
    </w:p>
    <w:p w14:paraId="1D595087" w14:textId="2A1FBBC8" w:rsidR="00DD2E7E" w:rsidRPr="006B1AF3" w:rsidRDefault="00DD2E7E" w:rsidP="00F80AC6">
      <w:pPr>
        <w:pStyle w:val="ListParagraph"/>
        <w:spacing w:after="0"/>
        <w:ind w:leftChars="0" w:left="360" w:firstLineChars="0" w:firstLine="0"/>
        <w:jc w:val="both"/>
        <w:rPr>
          <w:rFonts w:asciiTheme="majorBidi" w:eastAsia="Times New Roman" w:hAnsiTheme="majorBidi" w:cstheme="majorBidi"/>
          <w:color w:val="000000"/>
          <w:sz w:val="24"/>
          <w:szCs w:val="24"/>
        </w:rPr>
      </w:pPr>
      <w:r w:rsidRPr="006B1AF3">
        <w:rPr>
          <w:rFonts w:asciiTheme="majorBidi" w:eastAsia="Times New Roman" w:hAnsiTheme="majorBidi" w:cstheme="majorBidi"/>
          <w:color w:val="000000"/>
          <w:sz w:val="24"/>
          <w:szCs w:val="24"/>
        </w:rPr>
        <w:tab/>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perlu</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dilakukan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secara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berkesinambungan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teratur</w:t>
      </w:r>
      <w:proofErr w:type="spellEnd"/>
      <w:r w:rsidRPr="006B1AF3">
        <w:rPr>
          <w:rFonts w:asciiTheme="majorBidi" w:eastAsia="Times New Roman" w:hAnsiTheme="majorBidi" w:cstheme="majorBidi"/>
          <w:color w:val="000000"/>
          <w:sz w:val="24"/>
          <w:szCs w:val="24"/>
        </w:rPr>
        <w:t xml:space="preserve">, dan </w:t>
      </w:r>
      <w:proofErr w:type="spellStart"/>
      <w:r w:rsidRPr="006B1AF3">
        <w:rPr>
          <w:rFonts w:asciiTheme="majorBidi" w:eastAsia="Times New Roman" w:hAnsiTheme="majorBidi" w:cstheme="majorBidi"/>
          <w:color w:val="000000"/>
          <w:sz w:val="24"/>
          <w:szCs w:val="24"/>
        </w:rPr>
        <w:t>berlanjut</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dari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waktu</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ke</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waktu</w:t>
      </w:r>
      <w:proofErr w:type="spellEnd"/>
      <w:r w:rsidRPr="006B1AF3">
        <w:rPr>
          <w:rFonts w:asciiTheme="majorBidi" w:eastAsia="Times New Roman" w:hAnsiTheme="majorBidi" w:cstheme="majorBidi"/>
          <w:color w:val="000000"/>
          <w:sz w:val="24"/>
          <w:szCs w:val="24"/>
        </w:rPr>
        <w:t xml:space="preserve">. Proses </w:t>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tidak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hanya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dilaksanakan</w:t>
      </w:r>
      <w:proofErr w:type="spellEnd"/>
      <w:r w:rsidRPr="006B1AF3">
        <w:rPr>
          <w:rFonts w:asciiTheme="majorBidi" w:eastAsia="Times New Roman" w:hAnsiTheme="majorBidi" w:cstheme="majorBidi"/>
          <w:color w:val="000000"/>
          <w:sz w:val="24"/>
          <w:szCs w:val="24"/>
        </w:rPr>
        <w:t xml:space="preserve"> pada </w:t>
      </w:r>
      <w:proofErr w:type="spellStart"/>
      <w:r w:rsidRPr="006B1AF3">
        <w:rPr>
          <w:rFonts w:asciiTheme="majorBidi" w:eastAsia="Times New Roman" w:hAnsiTheme="majorBidi" w:cstheme="majorBidi"/>
          <w:color w:val="000000"/>
          <w:sz w:val="24"/>
          <w:szCs w:val="24"/>
        </w:rPr>
        <w:t>akhir</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dari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periode</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pembelajaran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tetapi</w:t>
      </w:r>
      <w:proofErr w:type="spellEnd"/>
      <w:r w:rsidRPr="006B1AF3">
        <w:rPr>
          <w:rFonts w:asciiTheme="majorBidi" w:eastAsia="Times New Roman" w:hAnsiTheme="majorBidi" w:cstheme="majorBidi"/>
          <w:color w:val="000000"/>
          <w:sz w:val="24"/>
          <w:szCs w:val="24"/>
        </w:rPr>
        <w:t xml:space="preserve"> juga </w:t>
      </w:r>
      <w:proofErr w:type="spellStart"/>
      <w:r w:rsidRPr="006B1AF3">
        <w:rPr>
          <w:rFonts w:asciiTheme="majorBidi" w:eastAsia="Times New Roman" w:hAnsiTheme="majorBidi" w:cstheme="majorBidi"/>
          <w:color w:val="000000"/>
          <w:sz w:val="24"/>
          <w:szCs w:val="24"/>
        </w:rPr>
        <w:t>selama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kegiatan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belajar</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berlangsung</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yang </w:t>
      </w:r>
      <w:proofErr w:type="spellStart"/>
      <w:r w:rsidRPr="006B1AF3">
        <w:rPr>
          <w:rFonts w:asciiTheme="majorBidi" w:eastAsia="Times New Roman" w:hAnsiTheme="majorBidi" w:cstheme="majorBidi"/>
          <w:color w:val="000000"/>
          <w:sz w:val="24"/>
          <w:szCs w:val="24"/>
        </w:rPr>
        <w:t>dilakukan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secara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konsisten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ini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memungkinkan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adanya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perbaikan</w:t>
      </w:r>
      <w:proofErr w:type="spellEnd"/>
      <w:r w:rsidRPr="006B1AF3">
        <w:rPr>
          <w:rFonts w:asciiTheme="majorBidi" w:eastAsia="Times New Roman" w:hAnsiTheme="majorBidi" w:cstheme="majorBidi"/>
          <w:color w:val="000000"/>
          <w:sz w:val="24"/>
          <w:szCs w:val="24"/>
        </w:rPr>
        <w:t xml:space="preserve"> yang </w:t>
      </w:r>
      <w:proofErr w:type="spellStart"/>
      <w:r w:rsidRPr="006B1AF3">
        <w:rPr>
          <w:rFonts w:asciiTheme="majorBidi" w:eastAsia="Times New Roman" w:hAnsiTheme="majorBidi" w:cstheme="majorBidi"/>
          <w:color w:val="000000"/>
          <w:sz w:val="24"/>
          <w:szCs w:val="24"/>
        </w:rPr>
        <w:t>terus-menerus</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bagi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peserta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didik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serta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memberikan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kesempatan</w:t>
      </w:r>
      <w:proofErr w:type="spellEnd"/>
      <w:r w:rsidRPr="006B1AF3">
        <w:rPr>
          <w:rFonts w:asciiTheme="majorBidi" w:eastAsia="Times New Roman" w:hAnsiTheme="majorBidi" w:cstheme="majorBidi"/>
          <w:color w:val="000000"/>
          <w:sz w:val="24"/>
          <w:szCs w:val="24"/>
        </w:rPr>
        <w:t xml:space="preserve"> pada evaluator </w:t>
      </w:r>
      <w:proofErr w:type="spellStart"/>
      <w:r w:rsidRPr="006B1AF3">
        <w:rPr>
          <w:rFonts w:asciiTheme="majorBidi" w:eastAsia="Times New Roman" w:hAnsiTheme="majorBidi" w:cstheme="majorBidi"/>
          <w:color w:val="000000"/>
          <w:sz w:val="24"/>
          <w:szCs w:val="24"/>
        </w:rPr>
        <w:t>dalam</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menerima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berbagai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informasi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untuk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memberikan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gambaran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tentang</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perkembangan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peserta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didik</w:t>
      </w:r>
      <w:proofErr w:type="spellEnd"/>
      <w:r w:rsidRPr="006B1AF3">
        <w:rPr>
          <w:rFonts w:asciiTheme="majorBidi" w:eastAsia="Times New Roman" w:hAnsiTheme="majorBidi" w:cstheme="majorBidi"/>
          <w:color w:val="000000"/>
          <w:sz w:val="24"/>
          <w:szCs w:val="24"/>
        </w:rPr>
        <w:t>.</w:t>
      </w:r>
    </w:p>
    <w:p w14:paraId="7030A75C" w14:textId="77777777" w:rsidR="00CA2AAD" w:rsidRDefault="0090554A" w:rsidP="00CA2AAD">
      <w:pPr>
        <w:pStyle w:val="ListParagraph"/>
        <w:numPr>
          <w:ilvl w:val="0"/>
          <w:numId w:val="19"/>
        </w:numPr>
        <w:ind w:leftChars="0" w:left="360" w:firstLineChars="0"/>
        <w:jc w:val="both"/>
        <w:textDirection w:val="lrTb"/>
        <w:textAlignment w:val="auto"/>
        <w:outlineLvl w:val="9"/>
        <w:rPr>
          <w:rFonts w:asciiTheme="majorBidi" w:hAnsiTheme="majorBidi" w:cstheme="majorBidi"/>
          <w:noProof/>
          <w:color w:val="000000"/>
          <w:position w:val="0"/>
        </w:rPr>
      </w:pPr>
      <w:r w:rsidRPr="00CA2AAD">
        <w:rPr>
          <w:rFonts w:asciiTheme="majorBidi" w:hAnsiTheme="majorBidi" w:cstheme="majorBidi"/>
          <w:noProof/>
          <w:color w:val="000000"/>
          <w:position w:val="0"/>
        </w:rPr>
        <w:t>Prinsip Objektivitas (Al-‘adl)</w:t>
      </w:r>
    </w:p>
    <w:p w14:paraId="54E69CA3" w14:textId="159163D8" w:rsidR="000E17FA" w:rsidRPr="00CA2AAD" w:rsidRDefault="00CA2AAD" w:rsidP="00CA2AAD">
      <w:pPr>
        <w:pStyle w:val="ListParagraph"/>
        <w:ind w:leftChars="0" w:left="360" w:firstLineChars="0" w:firstLine="0"/>
        <w:jc w:val="both"/>
        <w:textDirection w:val="lrTb"/>
        <w:textAlignment w:val="auto"/>
        <w:outlineLvl w:val="9"/>
        <w:rPr>
          <w:rFonts w:asciiTheme="majorBidi" w:hAnsiTheme="majorBidi" w:cstheme="majorBidi"/>
          <w:noProof/>
          <w:color w:val="000000"/>
          <w:position w:val="0"/>
        </w:rPr>
      </w:pPr>
      <w:r>
        <w:rPr>
          <w:rFonts w:asciiTheme="majorBidi" w:hAnsiTheme="majorBidi" w:cstheme="majorBidi"/>
          <w:noProof/>
          <w:color w:val="000000"/>
          <w:position w:val="0"/>
        </w:rPr>
        <w:tab/>
      </w:r>
      <w:r w:rsidR="000E17FA" w:rsidRPr="00CA2AAD">
        <w:rPr>
          <w:rFonts w:asciiTheme="majorBidi" w:hAnsiTheme="majorBidi" w:cstheme="majorBidi"/>
          <w:color w:val="000000"/>
        </w:rPr>
        <w:t xml:space="preserve">Dalam proses </w:t>
      </w:r>
      <w:proofErr w:type="spellStart"/>
      <w:r w:rsidR="000E17FA" w:rsidRPr="00CA2AAD">
        <w:rPr>
          <w:rFonts w:asciiTheme="majorBidi" w:hAnsiTheme="majorBidi" w:cstheme="majorBidi"/>
          <w:color w:val="000000"/>
        </w:rPr>
        <w:t>evaluasi</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penilaian</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harus</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didasarkan</w:t>
      </w:r>
      <w:proofErr w:type="spellEnd"/>
      <w:r w:rsidR="000E17FA" w:rsidRPr="00CA2AAD">
        <w:rPr>
          <w:rFonts w:asciiTheme="majorBidi" w:hAnsiTheme="majorBidi" w:cstheme="majorBidi"/>
          <w:color w:val="000000"/>
        </w:rPr>
        <w:t xml:space="preserve"> pada </w:t>
      </w:r>
      <w:proofErr w:type="spellStart"/>
      <w:r w:rsidR="000E17FA" w:rsidRPr="00CA2AAD">
        <w:rPr>
          <w:rFonts w:asciiTheme="majorBidi" w:hAnsiTheme="majorBidi" w:cstheme="majorBidi"/>
          <w:color w:val="000000"/>
        </w:rPr>
        <w:t>fakta</w:t>
      </w:r>
      <w:proofErr w:type="spellEnd"/>
      <w:r w:rsidR="000E17FA" w:rsidRPr="00CA2AAD">
        <w:rPr>
          <w:rFonts w:asciiTheme="majorBidi" w:hAnsiTheme="majorBidi" w:cstheme="majorBidi"/>
          <w:color w:val="000000"/>
        </w:rPr>
        <w:t xml:space="preserve"> yang </w:t>
      </w:r>
      <w:proofErr w:type="spellStart"/>
      <w:r w:rsidR="000E17FA" w:rsidRPr="00CA2AAD">
        <w:rPr>
          <w:rFonts w:asciiTheme="majorBidi" w:hAnsiTheme="majorBidi" w:cstheme="majorBidi"/>
          <w:color w:val="000000"/>
        </w:rPr>
        <w:t>sebenarnya</w:t>
      </w:r>
      <w:proofErr w:type="spellEnd"/>
      <w:r w:rsidR="000E17FA" w:rsidRPr="00CA2AAD">
        <w:rPr>
          <w:rFonts w:asciiTheme="majorBidi" w:hAnsiTheme="majorBidi" w:cstheme="majorBidi"/>
          <w:color w:val="000000"/>
        </w:rPr>
        <w:t xml:space="preserve"> dan </w:t>
      </w:r>
      <w:proofErr w:type="spellStart"/>
      <w:r w:rsidR="000E17FA" w:rsidRPr="00CA2AAD">
        <w:rPr>
          <w:rFonts w:asciiTheme="majorBidi" w:hAnsiTheme="majorBidi" w:cstheme="majorBidi"/>
          <w:color w:val="000000"/>
        </w:rPr>
        <w:t>tidak</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boleh</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dipengaruhi</w:t>
      </w:r>
      <w:proofErr w:type="spellEnd"/>
      <w:r w:rsidR="000E17FA" w:rsidRPr="00CA2AAD">
        <w:rPr>
          <w:rFonts w:asciiTheme="majorBidi" w:hAnsiTheme="majorBidi" w:cstheme="majorBidi"/>
          <w:color w:val="000000"/>
        </w:rPr>
        <w:t xml:space="preserve"> oleh </w:t>
      </w:r>
      <w:proofErr w:type="spellStart"/>
      <w:r w:rsidR="000E17FA" w:rsidRPr="00CA2AAD">
        <w:rPr>
          <w:rFonts w:asciiTheme="majorBidi" w:hAnsiTheme="majorBidi" w:cstheme="majorBidi"/>
          <w:color w:val="000000"/>
        </w:rPr>
        <w:t>faktor</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emosional</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atau</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irasional</w:t>
      </w:r>
      <w:proofErr w:type="spellEnd"/>
      <w:r w:rsidR="000E17FA" w:rsidRPr="00CA2AAD">
        <w:rPr>
          <w:rFonts w:asciiTheme="majorBidi" w:hAnsiTheme="majorBidi" w:cstheme="majorBidi"/>
          <w:color w:val="000000"/>
        </w:rPr>
        <w:t xml:space="preserve">. Allah SWT </w:t>
      </w:r>
      <w:proofErr w:type="spellStart"/>
      <w:r w:rsidR="000E17FA" w:rsidRPr="00CA2AAD">
        <w:rPr>
          <w:rFonts w:asciiTheme="majorBidi" w:hAnsiTheme="majorBidi" w:cstheme="majorBidi"/>
          <w:color w:val="000000"/>
        </w:rPr>
        <w:t>memerintahkan</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setiap</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individu</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untuk</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berlaku</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adil</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dalam</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mengevaluasi</w:t>
      </w:r>
      <w:proofErr w:type="spellEnd"/>
      <w:r w:rsidR="000E17FA" w:rsidRPr="00CA2AAD">
        <w:rPr>
          <w:rFonts w:asciiTheme="majorBidi" w:hAnsiTheme="majorBidi" w:cstheme="majorBidi"/>
          <w:color w:val="000000"/>
        </w:rPr>
        <w:t xml:space="preserve">. Oleh </w:t>
      </w:r>
      <w:proofErr w:type="spellStart"/>
      <w:r w:rsidR="000E17FA" w:rsidRPr="00CA2AAD">
        <w:rPr>
          <w:rFonts w:asciiTheme="majorBidi" w:hAnsiTheme="majorBidi" w:cstheme="majorBidi"/>
          <w:color w:val="000000"/>
        </w:rPr>
        <w:t>karena</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itu</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evaluasi</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harus</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dilakukan</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secara</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adil</w:t>
      </w:r>
      <w:proofErr w:type="spellEnd"/>
      <w:r w:rsidR="000E17FA" w:rsidRPr="00CA2AAD">
        <w:rPr>
          <w:rFonts w:asciiTheme="majorBidi" w:hAnsiTheme="majorBidi" w:cstheme="majorBidi"/>
          <w:color w:val="000000"/>
        </w:rPr>
        <w:t xml:space="preserve"> dan </w:t>
      </w:r>
      <w:proofErr w:type="spellStart"/>
      <w:r w:rsidR="000E17FA" w:rsidRPr="00CA2AAD">
        <w:rPr>
          <w:rFonts w:asciiTheme="majorBidi" w:hAnsiTheme="majorBidi" w:cstheme="majorBidi"/>
          <w:color w:val="000000"/>
        </w:rPr>
        <w:t>objektif</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dengan</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penilaian</w:t>
      </w:r>
      <w:proofErr w:type="spellEnd"/>
      <w:r w:rsidR="000E17FA" w:rsidRPr="00CA2AAD">
        <w:rPr>
          <w:rFonts w:asciiTheme="majorBidi" w:hAnsiTheme="majorBidi" w:cstheme="majorBidi"/>
          <w:color w:val="000000"/>
        </w:rPr>
        <w:t xml:space="preserve"> yang </w:t>
      </w:r>
      <w:proofErr w:type="spellStart"/>
      <w:r w:rsidR="000E17FA" w:rsidRPr="00CA2AAD">
        <w:rPr>
          <w:rFonts w:asciiTheme="majorBidi" w:hAnsiTheme="majorBidi" w:cstheme="majorBidi"/>
          <w:color w:val="000000"/>
        </w:rPr>
        <w:t>didasarkan</w:t>
      </w:r>
      <w:proofErr w:type="spellEnd"/>
      <w:r w:rsidR="000E17FA" w:rsidRPr="00CA2AAD">
        <w:rPr>
          <w:rFonts w:asciiTheme="majorBidi" w:hAnsiTheme="majorBidi" w:cstheme="majorBidi"/>
          <w:color w:val="000000"/>
        </w:rPr>
        <w:t xml:space="preserve"> pada </w:t>
      </w:r>
      <w:proofErr w:type="spellStart"/>
      <w:r w:rsidR="000E17FA" w:rsidRPr="00CA2AAD">
        <w:rPr>
          <w:rFonts w:asciiTheme="majorBidi" w:hAnsiTheme="majorBidi" w:cstheme="majorBidi"/>
          <w:color w:val="000000"/>
        </w:rPr>
        <w:t>bukti</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nyata</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serta</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dapat</w:t>
      </w:r>
      <w:proofErr w:type="spellEnd"/>
      <w:r w:rsidR="000E17FA" w:rsidRPr="00CA2AAD">
        <w:rPr>
          <w:rFonts w:asciiTheme="majorBidi" w:hAnsiTheme="majorBidi" w:cstheme="majorBidi"/>
          <w:color w:val="000000"/>
        </w:rPr>
        <w:t xml:space="preserve"> </w:t>
      </w:r>
      <w:proofErr w:type="spellStart"/>
      <w:r w:rsidR="000E17FA" w:rsidRPr="00CA2AAD">
        <w:rPr>
          <w:rFonts w:asciiTheme="majorBidi" w:hAnsiTheme="majorBidi" w:cstheme="majorBidi"/>
          <w:color w:val="000000"/>
        </w:rPr>
        <w:t>dipertanggungjawabkan</w:t>
      </w:r>
      <w:proofErr w:type="spellEnd"/>
      <w:r w:rsidR="000E17FA" w:rsidRPr="00CA2AAD">
        <w:rPr>
          <w:rFonts w:asciiTheme="majorBidi" w:hAnsiTheme="majorBidi" w:cstheme="majorBidi"/>
          <w:color w:val="000000"/>
        </w:rPr>
        <w:t>.</w:t>
      </w:r>
    </w:p>
    <w:p w14:paraId="071F3372" w14:textId="42CCFFC3" w:rsidR="00F80AC6" w:rsidRPr="006B1AF3" w:rsidRDefault="00F80AC6" w:rsidP="00F80AC6">
      <w:pPr>
        <w:pStyle w:val="ListParagraph"/>
        <w:ind w:leftChars="0" w:left="0" w:firstLineChars="0" w:firstLine="0"/>
        <w:jc w:val="both"/>
        <w:rPr>
          <w:rFonts w:asciiTheme="majorBidi" w:hAnsiTheme="majorBidi" w:cstheme="majorBidi"/>
          <w:noProof/>
          <w:color w:val="000000"/>
          <w:sz w:val="24"/>
          <w:szCs w:val="24"/>
        </w:rPr>
      </w:pPr>
      <w:r w:rsidRPr="006B1AF3">
        <w:rPr>
          <w:rFonts w:asciiTheme="majorBidi" w:hAnsiTheme="majorBidi" w:cstheme="majorBidi"/>
          <w:color w:val="000000"/>
          <w:sz w:val="24"/>
          <w:szCs w:val="24"/>
        </w:rPr>
        <w:tab/>
      </w:r>
      <w:r w:rsidRPr="006B1AF3">
        <w:rPr>
          <w:rFonts w:asciiTheme="majorBidi" w:hAnsiTheme="majorBidi" w:cstheme="majorBidi"/>
          <w:color w:val="000000"/>
          <w:sz w:val="24"/>
          <w:szCs w:val="24"/>
          <w:lang w:val="id-ID"/>
        </w:rPr>
        <w:t xml:space="preserve">Menurut </w:t>
      </w:r>
      <w:r w:rsidRPr="006B1AF3">
        <w:rPr>
          <w:rFonts w:asciiTheme="majorBidi" w:hAnsiTheme="majorBidi" w:cstheme="majorBidi"/>
          <w:noProof/>
          <w:color w:val="000000"/>
          <w:sz w:val="24"/>
          <w:szCs w:val="24"/>
        </w:rPr>
        <w:t>pendapat Abudin Nata dalam bukunya Filsafat Pendidikan Islam, terdapat beberapa prinsip yang harus diperhatikan dalam melakukan evaluasi pendidikan islam:</w:t>
      </w:r>
    </w:p>
    <w:p w14:paraId="544FC9DE" w14:textId="77777777" w:rsidR="000E17FA" w:rsidRPr="006B1AF3" w:rsidRDefault="000E17FA" w:rsidP="00F80AC6">
      <w:pPr>
        <w:pStyle w:val="ListParagraph"/>
        <w:numPr>
          <w:ilvl w:val="0"/>
          <w:numId w:val="16"/>
        </w:numPr>
        <w:spacing w:after="160"/>
        <w:ind w:leftChars="0" w:firstLineChars="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t xml:space="preserve">Penilaian harus didasarkan pada pengukuran yang komprehensif, dengan mencakup komponen afektif, kognitif, dan psikomotorik. </w:t>
      </w:r>
    </w:p>
    <w:p w14:paraId="29088DA8" w14:textId="77777777" w:rsidR="000E17FA" w:rsidRPr="006B1AF3" w:rsidRDefault="000E17FA" w:rsidP="00F80AC6">
      <w:pPr>
        <w:pStyle w:val="ListParagraph"/>
        <w:numPr>
          <w:ilvl w:val="0"/>
          <w:numId w:val="16"/>
        </w:numPr>
        <w:spacing w:after="160"/>
        <w:ind w:leftChars="0" w:firstLineChars="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t xml:space="preserve">Perlu ada pembedaan antara penskoran menggunakan angka (aspek kuantitatif) dan penilaian menggunakan kategori (aspek kualitatif). </w:t>
      </w:r>
    </w:p>
    <w:p w14:paraId="451A9BB1" w14:textId="77777777" w:rsidR="000E17FA" w:rsidRPr="006B1AF3" w:rsidRDefault="000E17FA" w:rsidP="00F80AC6">
      <w:pPr>
        <w:pStyle w:val="ListParagraph"/>
        <w:numPr>
          <w:ilvl w:val="0"/>
          <w:numId w:val="16"/>
        </w:numPr>
        <w:spacing w:after="160"/>
        <w:ind w:leftChars="0" w:firstLineChars="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t xml:space="preserve">Dalam pemberian nilai, harus mempertimbangkan dua jenis penilaian, yang terkait dengan penempatan siswa dan hasil belajar. </w:t>
      </w:r>
    </w:p>
    <w:p w14:paraId="3ACA0005" w14:textId="77777777" w:rsidR="000E17FA" w:rsidRPr="006B1AF3" w:rsidRDefault="000E17FA" w:rsidP="00F80AC6">
      <w:pPr>
        <w:pStyle w:val="ListParagraph"/>
        <w:numPr>
          <w:ilvl w:val="0"/>
          <w:numId w:val="16"/>
        </w:numPr>
        <w:spacing w:after="160"/>
        <w:ind w:leftChars="0" w:firstLineChars="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t xml:space="preserve">Proses penilaian harus menjadi bagian dari kegiatan belajar-mengajar. </w:t>
      </w:r>
    </w:p>
    <w:p w14:paraId="1A5AB8A6" w14:textId="77777777" w:rsidR="000E17FA" w:rsidRPr="006B1AF3" w:rsidRDefault="000E17FA" w:rsidP="00F80AC6">
      <w:pPr>
        <w:pStyle w:val="ListParagraph"/>
        <w:numPr>
          <w:ilvl w:val="0"/>
          <w:numId w:val="16"/>
        </w:numPr>
        <w:spacing w:after="160"/>
        <w:ind w:leftChars="0" w:firstLineChars="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t xml:space="preserve">Penilaian sebaiknya bersifat komparabel, memungkinkan perbandingan antara suatu tahap penilaian dengan tahap lainnya. </w:t>
      </w:r>
    </w:p>
    <w:p w14:paraId="12EA9158" w14:textId="0A513307" w:rsidR="00F80AC6" w:rsidRPr="006B1AF3" w:rsidRDefault="000E17FA" w:rsidP="00F80AC6">
      <w:pPr>
        <w:pStyle w:val="ListParagraph"/>
        <w:numPr>
          <w:ilvl w:val="0"/>
          <w:numId w:val="16"/>
        </w:numPr>
        <w:spacing w:after="160"/>
        <w:ind w:leftChars="0" w:firstLineChars="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lastRenderedPageBreak/>
        <w:t>Sistem penilaian yang harus jelas dan mudah dipahami baik oleh siswa maupun pengajar agar tidak menimbulkan kebingungan</w:t>
      </w:r>
      <w:r w:rsidR="00CA2AAD">
        <w:rPr>
          <w:rFonts w:asciiTheme="majorBidi" w:hAnsiTheme="majorBidi" w:cstheme="majorBidi"/>
          <w:noProof/>
          <w:color w:val="000000"/>
          <w:kern w:val="2"/>
          <w:position w:val="0"/>
          <w:sz w:val="24"/>
          <w:szCs w:val="24"/>
          <w:lang w:val="id-ID"/>
        </w:rPr>
        <w:t xml:space="preserve"> </w:t>
      </w:r>
      <w:r w:rsidR="00194396">
        <w:rPr>
          <w:rFonts w:asciiTheme="majorBidi" w:hAnsiTheme="majorBidi" w:cstheme="majorBidi"/>
          <w:noProof/>
          <w:kern w:val="2"/>
          <w:position w:val="0"/>
          <w:sz w:val="24"/>
          <w:szCs w:val="24"/>
          <w:vertAlign w:val="superscript"/>
        </w:rPr>
        <w:fldChar w:fldCharType="begin" w:fldLock="1"/>
      </w:r>
      <w:r w:rsidR="00194396">
        <w:rPr>
          <w:rFonts w:asciiTheme="majorBidi" w:hAnsiTheme="majorBidi" w:cstheme="majorBidi"/>
          <w:noProof/>
          <w:kern w:val="2"/>
          <w:position w:val="0"/>
          <w:sz w:val="24"/>
          <w:szCs w:val="24"/>
        </w:rPr>
        <w:instrText>ADDIN CSL_CITATION {"citationItems":[{"id":"ITEM-1","itemData":{"ISBN":"9795780549","author":[{"dropping-particle":"","family":"Nata","given":"Abuddin","non-dropping-particle":"","parse-names":false,"suffix":""},{"dropping-particle":"","family":"Fauzan","given":"","non-dropping-particle":"","parse-names":false,"suffix":""}],"id":"ITEM-1","issued":{"date-parts":[["2005"]]},"publisher":"Gaya Media Pratama","title":"filsafat pendidikan Islam","type":"book"},"uris":["http://www.mendeley.com/documents/?uuid=ed77cdd1-c4d9-4ce4-8c03-d24355669c64"]}],"mendeley":{"formattedCitation":"(Nata &amp; Fauzan, 2005)","plainTextFormattedCitation":"(Nata &amp; Fauzan, 2005)","previouslyFormattedCitation":"Abuddin Nata and Fauzan, &lt;i&gt;Filsafat Pendidikan Islam&lt;/i&gt; (Gaya Media Pratama, 2005)."},"properties":{"noteIndex":0},"schema":"https://github.com/citation-style-language/schema/raw/master/csl-citation.json"}</w:instrText>
      </w:r>
      <w:r w:rsidR="00194396">
        <w:rPr>
          <w:rFonts w:asciiTheme="majorBidi" w:hAnsiTheme="majorBidi" w:cstheme="majorBidi"/>
          <w:noProof/>
          <w:kern w:val="2"/>
          <w:position w:val="0"/>
          <w:sz w:val="24"/>
          <w:szCs w:val="24"/>
          <w:vertAlign w:val="superscript"/>
        </w:rPr>
        <w:fldChar w:fldCharType="separate"/>
      </w:r>
      <w:r w:rsidR="00194396" w:rsidRPr="00194396">
        <w:rPr>
          <w:rFonts w:asciiTheme="majorBidi" w:hAnsiTheme="majorBidi" w:cstheme="majorBidi"/>
          <w:noProof/>
          <w:kern w:val="2"/>
          <w:position w:val="0"/>
          <w:sz w:val="24"/>
          <w:szCs w:val="24"/>
        </w:rPr>
        <w:t>(Nata &amp; Fauzan, 2005)</w:t>
      </w:r>
      <w:r w:rsidR="00194396">
        <w:rPr>
          <w:rFonts w:asciiTheme="majorBidi" w:hAnsiTheme="majorBidi" w:cstheme="majorBidi"/>
          <w:noProof/>
          <w:kern w:val="2"/>
          <w:position w:val="0"/>
          <w:sz w:val="24"/>
          <w:szCs w:val="24"/>
          <w:vertAlign w:val="superscript"/>
        </w:rPr>
        <w:fldChar w:fldCharType="end"/>
      </w:r>
      <w:r w:rsidR="00CA2AAD">
        <w:rPr>
          <w:rFonts w:asciiTheme="majorBidi" w:hAnsiTheme="majorBidi" w:cstheme="majorBidi"/>
          <w:noProof/>
          <w:kern w:val="2"/>
          <w:position w:val="0"/>
          <w:sz w:val="24"/>
          <w:szCs w:val="24"/>
          <w:lang w:val="id-ID"/>
        </w:rPr>
        <w:t>.</w:t>
      </w:r>
    </w:p>
    <w:p w14:paraId="164C01D7" w14:textId="3CEDEB90" w:rsidR="000E17FA" w:rsidRPr="006B1AF3" w:rsidRDefault="00F80AC6" w:rsidP="00F80AC6">
      <w:pPr>
        <w:pStyle w:val="ListParagraph"/>
        <w:spacing w:after="160"/>
        <w:ind w:leftChars="0" w:left="0" w:firstLineChars="0" w:firstLine="0"/>
        <w:jc w:val="both"/>
        <w:textDirection w:val="lrTb"/>
        <w:textAlignment w:val="auto"/>
        <w:outlineLvl w:val="9"/>
        <w:rPr>
          <w:rFonts w:asciiTheme="majorBidi" w:hAnsiTheme="majorBidi" w:cstheme="majorBidi"/>
          <w:noProof/>
          <w:color w:val="000000"/>
          <w:sz w:val="24"/>
          <w:szCs w:val="24"/>
        </w:rPr>
      </w:pPr>
      <w:r w:rsidRPr="006B1AF3">
        <w:rPr>
          <w:rFonts w:asciiTheme="majorBidi" w:hAnsiTheme="majorBidi" w:cstheme="majorBidi"/>
          <w:noProof/>
          <w:color w:val="000000"/>
          <w:sz w:val="24"/>
          <w:szCs w:val="24"/>
        </w:rPr>
        <w:tab/>
      </w:r>
      <w:r w:rsidR="000E17FA" w:rsidRPr="006B1AF3">
        <w:rPr>
          <w:rFonts w:asciiTheme="majorBidi" w:hAnsiTheme="majorBidi" w:cstheme="majorBidi"/>
          <w:noProof/>
          <w:color w:val="000000"/>
          <w:sz w:val="24"/>
          <w:szCs w:val="24"/>
        </w:rPr>
        <w:t>Model evaluasi muncul sebagai hasil dari upaya berkelanjutan untuk menjelaskan dan mengembangkan pengukuran, terkait bidang ilmu pendidikan, perilaku, maupun dalam bidang seni</w:t>
      </w:r>
      <w:r w:rsidR="00CA2AAD">
        <w:rPr>
          <w:rFonts w:asciiTheme="majorBidi" w:hAnsiTheme="majorBidi" w:cstheme="majorBidi"/>
          <w:noProof/>
          <w:color w:val="000000"/>
          <w:sz w:val="24"/>
          <w:szCs w:val="24"/>
          <w:lang w:val="id-ID"/>
        </w:rPr>
        <w:t xml:space="preserve"> </w:t>
      </w:r>
      <w:r w:rsidR="00194396">
        <w:rPr>
          <w:rFonts w:asciiTheme="majorBidi" w:hAnsiTheme="majorBidi" w:cstheme="majorBidi"/>
          <w:noProof/>
          <w:kern w:val="2"/>
          <w:position w:val="0"/>
          <w:sz w:val="24"/>
          <w:szCs w:val="24"/>
          <w:vertAlign w:val="superscript"/>
        </w:rPr>
        <w:fldChar w:fldCharType="begin" w:fldLock="1"/>
      </w:r>
      <w:r w:rsidR="00194396">
        <w:rPr>
          <w:rFonts w:asciiTheme="majorBidi" w:hAnsiTheme="majorBidi" w:cstheme="majorBidi"/>
          <w:noProof/>
          <w:kern w:val="2"/>
          <w:position w:val="0"/>
          <w:sz w:val="24"/>
          <w:szCs w:val="24"/>
        </w:rPr>
        <w:instrText>ADDIN CSL_CITATION {"citationItems":[{"id":"ITEM-1","itemData":{"DOI":"10.46963/mash.v2i1.24","ISSN":"2614-0314","abstract":"merupakan salah satu komponen dari sistem pendidikan Islam yang harus dilakukan secara sistematis dan terencana sebagai alat untuk mengukur keberhasilan atau target yang akan dicapai dalam proses pendidikan atau proses pembelajaran. Model-model evaluasi pendidikan adalah contoh atau pola acuan suatu proses penilaian dalam mengumpulkan dan menganalisis untuk menentukan taraf kemajuan suatu aktivitas di dalam pendidikan guna menetapkan pencapaian suatu tujuan baik untuk pendidik dan peserta didik. Adapun model-model evaluasi pendidikan adalah Goal Oriented Evaluation Model, Goal Free Evaluation Model, Formatif Sumatif Evaluation, dan Countenance Evaluation Model.","author":[{"dropping-particle":"","family":"Mardiah","given":"Mardiah","non-dropping-particle":"","parse-names":false,"suffix":""},{"dropping-particle":"","family":"Syarifudin","given":"Syarifudin","non-dropping-particle":"","parse-names":false,"suffix":""}],"container-title":"MITRA ASH-SHIBYAN: Jurnal Pendidikan dan Konseling","id":"ITEM-1","issue":"1","issued":{"date-parts":[["2019"]]},"page":"38-50","title":"Model-Model Evaluasi Pendidikan","type":"article-journal","volume":"2"},"uris":["http://www.mendeley.com/documents/?uuid=a462a7f5-db8b-4c74-a6b5-446ad5148ed6"]}],"mendeley":{"formattedCitation":"(Mardiah &amp; Syarifudin, 2019)","plainTextFormattedCitation":"(Mardiah &amp; Syarifudin, 2019)","previouslyFormattedCitation":"Mardiah Mardiah and Syarifudin Syarifudin, “Model-Model Evaluasi Pendidikan,” &lt;i&gt;MITRA ASH-SHIBYAN: Jurnal Pendidikan Dan Konseling&lt;/i&gt; 2, no. 1 (2019): 38–50, https://doi.org/10.46963/mash.v2i1.24."},"properties":{"noteIndex":0},"schema":"https://github.com/citation-style-language/schema/raw/master/csl-citation.json"}</w:instrText>
      </w:r>
      <w:r w:rsidR="00194396">
        <w:rPr>
          <w:rFonts w:asciiTheme="majorBidi" w:hAnsiTheme="majorBidi" w:cstheme="majorBidi"/>
          <w:noProof/>
          <w:kern w:val="2"/>
          <w:position w:val="0"/>
          <w:sz w:val="24"/>
          <w:szCs w:val="24"/>
          <w:vertAlign w:val="superscript"/>
        </w:rPr>
        <w:fldChar w:fldCharType="separate"/>
      </w:r>
      <w:r w:rsidR="00194396" w:rsidRPr="00194396">
        <w:rPr>
          <w:rFonts w:asciiTheme="majorBidi" w:hAnsiTheme="majorBidi" w:cstheme="majorBidi"/>
          <w:bCs/>
          <w:noProof/>
          <w:kern w:val="2"/>
          <w:position w:val="0"/>
          <w:sz w:val="24"/>
          <w:szCs w:val="24"/>
        </w:rPr>
        <w:t>(Mardiah &amp; Syarifudin, 2019)</w:t>
      </w:r>
      <w:r w:rsidR="00194396">
        <w:rPr>
          <w:rFonts w:asciiTheme="majorBidi" w:hAnsiTheme="majorBidi" w:cstheme="majorBidi"/>
          <w:noProof/>
          <w:kern w:val="2"/>
          <w:position w:val="0"/>
          <w:sz w:val="24"/>
          <w:szCs w:val="24"/>
          <w:vertAlign w:val="superscript"/>
        </w:rPr>
        <w:fldChar w:fldCharType="end"/>
      </w:r>
      <w:r w:rsidR="00CA2AAD">
        <w:rPr>
          <w:rFonts w:asciiTheme="majorBidi" w:hAnsiTheme="majorBidi" w:cstheme="majorBidi"/>
          <w:noProof/>
          <w:color w:val="000000"/>
          <w:kern w:val="2"/>
          <w:position w:val="0"/>
          <w:sz w:val="24"/>
          <w:szCs w:val="24"/>
          <w:lang w:val="id-ID"/>
        </w:rPr>
        <w:t xml:space="preserve">. </w:t>
      </w:r>
      <w:r w:rsidR="000E17FA" w:rsidRPr="006B1AF3">
        <w:rPr>
          <w:rFonts w:asciiTheme="majorBidi" w:hAnsiTheme="majorBidi" w:cstheme="majorBidi"/>
          <w:noProof/>
          <w:color w:val="000000"/>
          <w:sz w:val="24"/>
          <w:szCs w:val="24"/>
        </w:rPr>
        <w:t>Para ahli telah membuat banyak model evaluasi yang dapat digunakan untuk menilai proses pembelajaran. Berikut adalah beberapa model yang digunakan di lembaga pendidikan Islam</w:t>
      </w:r>
      <w:r w:rsidR="000E17FA" w:rsidRPr="006B1AF3">
        <w:rPr>
          <w:rFonts w:asciiTheme="majorBidi" w:hAnsiTheme="majorBidi" w:cstheme="majorBidi"/>
          <w:color w:val="000000"/>
          <w:sz w:val="24"/>
          <w:szCs w:val="24"/>
        </w:rPr>
        <w:t>:</w:t>
      </w:r>
    </w:p>
    <w:p w14:paraId="3FD2BFDF" w14:textId="77777777" w:rsidR="0090554A" w:rsidRPr="006B1AF3" w:rsidRDefault="0090554A" w:rsidP="00F80AC6">
      <w:pPr>
        <w:pStyle w:val="ListParagraph"/>
        <w:numPr>
          <w:ilvl w:val="0"/>
          <w:numId w:val="17"/>
        </w:numPr>
        <w:spacing w:after="0"/>
        <w:ind w:leftChars="0" w:left="360" w:firstLineChars="0"/>
        <w:jc w:val="both"/>
        <w:textDirection w:val="lrTb"/>
        <w:textAlignment w:val="auto"/>
        <w:outlineLvl w:val="9"/>
        <w:rPr>
          <w:rFonts w:asciiTheme="majorBidi" w:hAnsiTheme="majorBidi" w:cstheme="majorBidi"/>
          <w:color w:val="000000"/>
          <w:kern w:val="2"/>
          <w:position w:val="0"/>
          <w:sz w:val="24"/>
          <w:szCs w:val="24"/>
        </w:rPr>
      </w:pPr>
      <w:r w:rsidRPr="006B1AF3">
        <w:rPr>
          <w:rFonts w:asciiTheme="majorBidi" w:hAnsiTheme="majorBidi" w:cstheme="majorBidi"/>
          <w:color w:val="000000"/>
          <w:kern w:val="2"/>
          <w:position w:val="0"/>
          <w:sz w:val="24"/>
          <w:szCs w:val="24"/>
        </w:rPr>
        <w:t>Goal Oriented Evaluation Model</w:t>
      </w:r>
    </w:p>
    <w:p w14:paraId="6FCAB353" w14:textId="55B78B77" w:rsidR="00C15102" w:rsidRPr="00CA2AAD" w:rsidRDefault="000E17FA" w:rsidP="00F80AC6">
      <w:pPr>
        <w:spacing w:line="276" w:lineRule="auto"/>
        <w:ind w:leftChars="0" w:left="360" w:firstLineChars="0" w:firstLine="360"/>
        <w:jc w:val="both"/>
        <w:textDirection w:val="lrTb"/>
        <w:textAlignment w:val="auto"/>
        <w:outlineLvl w:val="9"/>
        <w:rPr>
          <w:rFonts w:asciiTheme="majorBidi" w:hAnsiTheme="majorBidi" w:cstheme="majorBidi"/>
          <w:color w:val="000000"/>
          <w:kern w:val="2"/>
          <w:position w:val="0"/>
          <w:lang w:val="id-ID" w:eastAsia="en-US"/>
        </w:rPr>
      </w:pPr>
      <w:r w:rsidRPr="006B1AF3">
        <w:rPr>
          <w:rFonts w:asciiTheme="majorBidi" w:hAnsiTheme="majorBidi" w:cstheme="majorBidi"/>
          <w:color w:val="000000"/>
        </w:rPr>
        <w:t xml:space="preserve">Model </w:t>
      </w:r>
      <w:proofErr w:type="spellStart"/>
      <w:r w:rsidRPr="006B1AF3">
        <w:rPr>
          <w:rFonts w:asciiTheme="majorBidi" w:hAnsiTheme="majorBidi" w:cstheme="majorBidi"/>
          <w:color w:val="000000"/>
        </w:rPr>
        <w:t>ini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termasuk</w:t>
      </w:r>
      <w:proofErr w:type="spellEnd"/>
      <w:r w:rsidRPr="006B1AF3">
        <w:rPr>
          <w:rFonts w:asciiTheme="majorBidi" w:hAnsiTheme="majorBidi" w:cstheme="majorBidi"/>
          <w:color w:val="000000"/>
        </w:rPr>
        <w:t xml:space="preserve"> salah </w:t>
      </w:r>
      <w:proofErr w:type="spellStart"/>
      <w:r w:rsidRPr="006B1AF3">
        <w:rPr>
          <w:rFonts w:asciiTheme="majorBidi" w:hAnsiTheme="majorBidi" w:cstheme="majorBidi"/>
          <w:color w:val="000000"/>
        </w:rPr>
        <w:t>satu</w:t>
      </w:r>
      <w:proofErr w:type="spellEnd"/>
      <w:r w:rsidRPr="006B1AF3">
        <w:rPr>
          <w:rFonts w:asciiTheme="majorBidi" w:hAnsiTheme="majorBidi" w:cstheme="majorBidi"/>
          <w:color w:val="000000"/>
        </w:rPr>
        <w:t xml:space="preserve"> model </w:t>
      </w:r>
      <w:proofErr w:type="spellStart"/>
      <w:r w:rsidRPr="006B1AF3">
        <w:rPr>
          <w:rFonts w:asciiTheme="majorBidi" w:hAnsiTheme="majorBidi" w:cstheme="majorBidi"/>
          <w:color w:val="000000"/>
        </w:rPr>
        <w:t>evaluasi</w:t>
      </w:r>
      <w:proofErr w:type="spellEnd"/>
      <w:r w:rsidRPr="006B1AF3">
        <w:rPr>
          <w:rFonts w:asciiTheme="majorBidi" w:hAnsiTheme="majorBidi" w:cstheme="majorBidi"/>
          <w:color w:val="000000"/>
        </w:rPr>
        <w:t xml:space="preserve"> yang </w:t>
      </w:r>
      <w:proofErr w:type="spellStart"/>
      <w:r w:rsidRPr="006B1AF3">
        <w:rPr>
          <w:rFonts w:asciiTheme="majorBidi" w:hAnsiTheme="majorBidi" w:cstheme="majorBidi"/>
          <w:color w:val="000000"/>
        </w:rPr>
        <w:t>ada</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sejak</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awal</w:t>
      </w:r>
      <w:proofErr w:type="spellEnd"/>
      <w:r w:rsidRPr="006B1AF3">
        <w:rPr>
          <w:rFonts w:asciiTheme="majorBidi" w:hAnsiTheme="majorBidi" w:cstheme="majorBidi"/>
          <w:color w:val="000000"/>
        </w:rPr>
        <w:t xml:space="preserve">, yang </w:t>
      </w:r>
      <w:proofErr w:type="spellStart"/>
      <w:r w:rsidRPr="006B1AF3">
        <w:rPr>
          <w:rFonts w:asciiTheme="majorBidi" w:hAnsiTheme="majorBidi" w:cstheme="majorBidi"/>
          <w:color w:val="000000"/>
        </w:rPr>
        <w:t>fokus</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utamanya</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adalah</w:t>
      </w:r>
      <w:proofErr w:type="spellEnd"/>
      <w:r w:rsidRPr="006B1AF3">
        <w:rPr>
          <w:rFonts w:asciiTheme="majorBidi" w:hAnsiTheme="majorBidi" w:cstheme="majorBidi"/>
          <w:color w:val="000000"/>
        </w:rPr>
        <w:t xml:space="preserve"> pada </w:t>
      </w:r>
      <w:proofErr w:type="spellStart"/>
      <w:r w:rsidRPr="006B1AF3">
        <w:rPr>
          <w:rFonts w:asciiTheme="majorBidi" w:hAnsiTheme="majorBidi" w:cstheme="majorBidi"/>
          <w:color w:val="000000"/>
        </w:rPr>
        <w:t>tujuan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melaksanakan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suatu</w:t>
      </w:r>
      <w:proofErr w:type="spellEnd"/>
      <w:r w:rsidRPr="006B1AF3">
        <w:rPr>
          <w:rFonts w:asciiTheme="majorBidi" w:hAnsiTheme="majorBidi" w:cstheme="majorBidi"/>
          <w:color w:val="000000"/>
        </w:rPr>
        <w:t xml:space="preserve"> program yang </w:t>
      </w:r>
      <w:proofErr w:type="spellStart"/>
      <w:r w:rsidRPr="006B1AF3">
        <w:rPr>
          <w:rFonts w:asciiTheme="majorBidi" w:hAnsiTheme="majorBidi" w:cstheme="majorBidi"/>
          <w:color w:val="000000"/>
        </w:rPr>
        <w:t>telah</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ditetapkan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sebelum</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memulai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melaksanakan</w:t>
      </w:r>
      <w:proofErr w:type="spellEnd"/>
      <w:r w:rsidRPr="006B1AF3">
        <w:rPr>
          <w:rFonts w:asciiTheme="majorBidi" w:hAnsiTheme="majorBidi" w:cstheme="majorBidi"/>
          <w:color w:val="000000"/>
        </w:rPr>
        <w:t xml:space="preserve"> program </w:t>
      </w:r>
      <w:proofErr w:type="spellStart"/>
      <w:r w:rsidRPr="006B1AF3">
        <w:rPr>
          <w:rFonts w:asciiTheme="majorBidi" w:hAnsiTheme="majorBidi" w:cstheme="majorBidi"/>
          <w:color w:val="000000"/>
        </w:rPr>
        <w:t>tersebut</w:t>
      </w:r>
      <w:proofErr w:type="spellEnd"/>
      <w:r w:rsidRPr="006B1AF3">
        <w:rPr>
          <w:rFonts w:asciiTheme="majorBidi" w:hAnsiTheme="majorBidi" w:cstheme="majorBidi"/>
          <w:color w:val="000000"/>
        </w:rPr>
        <w:t xml:space="preserve">. Model </w:t>
      </w:r>
      <w:proofErr w:type="spellStart"/>
      <w:r w:rsidRPr="006B1AF3">
        <w:rPr>
          <w:rFonts w:asciiTheme="majorBidi" w:hAnsiTheme="majorBidi" w:cstheme="majorBidi"/>
          <w:color w:val="000000"/>
        </w:rPr>
        <w:t>evaluasi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ini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ditingkatkan</w:t>
      </w:r>
      <w:proofErr w:type="spellEnd"/>
      <w:r w:rsidRPr="006B1AF3">
        <w:rPr>
          <w:rFonts w:asciiTheme="majorBidi" w:hAnsiTheme="majorBidi" w:cstheme="majorBidi"/>
          <w:color w:val="000000"/>
        </w:rPr>
        <w:t xml:space="preserve"> oleh Tyler </w:t>
      </w:r>
      <w:proofErr w:type="spellStart"/>
      <w:r w:rsidRPr="006B1AF3">
        <w:rPr>
          <w:rFonts w:asciiTheme="majorBidi" w:hAnsiTheme="majorBidi" w:cstheme="majorBidi"/>
          <w:color w:val="000000"/>
        </w:rPr>
        <w:t>dengan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menekankan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pentingnya</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evaluasi</w:t>
      </w:r>
      <w:proofErr w:type="spellEnd"/>
      <w:r w:rsidRPr="006B1AF3">
        <w:rPr>
          <w:rFonts w:asciiTheme="majorBidi" w:hAnsiTheme="majorBidi" w:cstheme="majorBidi"/>
          <w:color w:val="000000"/>
        </w:rPr>
        <w:t xml:space="preserve"> yang </w:t>
      </w:r>
      <w:proofErr w:type="spellStart"/>
      <w:r w:rsidRPr="006B1AF3">
        <w:rPr>
          <w:rFonts w:asciiTheme="majorBidi" w:hAnsiTheme="majorBidi" w:cstheme="majorBidi"/>
          <w:color w:val="000000"/>
        </w:rPr>
        <w:t>berlandaskan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tujuan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instruksional</w:t>
      </w:r>
      <w:proofErr w:type="spellEnd"/>
      <w:r w:rsidRPr="006B1AF3">
        <w:rPr>
          <w:rFonts w:asciiTheme="majorBidi" w:hAnsiTheme="majorBidi" w:cstheme="majorBidi"/>
          <w:color w:val="000000"/>
        </w:rPr>
        <w:t xml:space="preserve"> yang </w:t>
      </w:r>
      <w:proofErr w:type="spellStart"/>
      <w:r w:rsidRPr="006B1AF3">
        <w:rPr>
          <w:rFonts w:asciiTheme="majorBidi" w:hAnsiTheme="majorBidi" w:cstheme="majorBidi"/>
          <w:color w:val="000000"/>
        </w:rPr>
        <w:t>telah</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dirancang</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saat</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persiapan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mengajar</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Pelaksanaan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evaluasi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dilakukan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rutin</w:t>
      </w:r>
      <w:proofErr w:type="spellEnd"/>
      <w:r w:rsidRPr="006B1AF3">
        <w:rPr>
          <w:rFonts w:asciiTheme="majorBidi" w:hAnsiTheme="majorBidi" w:cstheme="majorBidi"/>
          <w:color w:val="000000"/>
        </w:rPr>
        <w:t xml:space="preserve"> dan </w:t>
      </w:r>
      <w:proofErr w:type="spellStart"/>
      <w:r w:rsidRPr="006B1AF3">
        <w:rPr>
          <w:rFonts w:asciiTheme="majorBidi" w:hAnsiTheme="majorBidi" w:cstheme="majorBidi"/>
          <w:color w:val="000000"/>
        </w:rPr>
        <w:t>kontinu</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untuk</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memantau</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sejauh</w:t>
      </w:r>
      <w:proofErr w:type="spellEnd"/>
      <w:r w:rsidRPr="006B1AF3">
        <w:rPr>
          <w:rFonts w:asciiTheme="majorBidi" w:hAnsiTheme="majorBidi" w:cstheme="majorBidi"/>
          <w:color w:val="000000"/>
        </w:rPr>
        <w:t xml:space="preserve"> mana </w:t>
      </w:r>
      <w:proofErr w:type="spellStart"/>
      <w:r w:rsidRPr="006B1AF3">
        <w:rPr>
          <w:rFonts w:asciiTheme="majorBidi" w:hAnsiTheme="majorBidi" w:cstheme="majorBidi"/>
          <w:color w:val="000000"/>
        </w:rPr>
        <w:t>tujuan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tersebut</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tercapai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selama</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melaksanakan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suatu</w:t>
      </w:r>
      <w:proofErr w:type="spellEnd"/>
      <w:r w:rsidRPr="006B1AF3">
        <w:rPr>
          <w:rFonts w:asciiTheme="majorBidi" w:hAnsiTheme="majorBidi" w:cstheme="majorBidi"/>
          <w:color w:val="000000"/>
        </w:rPr>
        <w:t xml:space="preserve"> program. Dalam model </w:t>
      </w:r>
      <w:proofErr w:type="spellStart"/>
      <w:r w:rsidRPr="006B1AF3">
        <w:rPr>
          <w:rFonts w:asciiTheme="majorBidi" w:hAnsiTheme="majorBidi" w:cstheme="majorBidi"/>
          <w:color w:val="000000"/>
        </w:rPr>
        <w:t>ini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keberhasilan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pembelajaran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dinilai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dari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kemampuan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siswa</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dalam</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mencapai</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tujuan</w:t>
      </w:r>
      <w:proofErr w:type="spellEnd"/>
      <w:r w:rsidRPr="006B1AF3">
        <w:rPr>
          <w:rFonts w:asciiTheme="majorBidi" w:hAnsiTheme="majorBidi" w:cstheme="majorBidi"/>
          <w:color w:val="000000"/>
        </w:rPr>
        <w:t xml:space="preserve"> </w:t>
      </w:r>
      <w:proofErr w:type="spellStart"/>
      <w:r w:rsidRPr="006B1AF3">
        <w:rPr>
          <w:rFonts w:asciiTheme="majorBidi" w:hAnsiTheme="majorBidi" w:cstheme="majorBidi"/>
          <w:color w:val="000000"/>
        </w:rPr>
        <w:t>selama</w:t>
      </w:r>
      <w:proofErr w:type="spellEnd"/>
      <w:r w:rsidRPr="006B1AF3">
        <w:rPr>
          <w:rFonts w:asciiTheme="majorBidi" w:hAnsiTheme="majorBidi" w:cstheme="majorBidi"/>
          <w:color w:val="000000"/>
        </w:rPr>
        <w:t xml:space="preserve"> proses </w:t>
      </w:r>
      <w:proofErr w:type="spellStart"/>
      <w:r w:rsidRPr="006B1AF3">
        <w:rPr>
          <w:rFonts w:asciiTheme="majorBidi" w:hAnsiTheme="majorBidi" w:cstheme="majorBidi"/>
          <w:color w:val="000000"/>
        </w:rPr>
        <w:t>pembelajaran</w:t>
      </w:r>
      <w:proofErr w:type="spellEnd"/>
      <w:r w:rsidR="00CA2AAD">
        <w:rPr>
          <w:rFonts w:asciiTheme="majorBidi" w:hAnsiTheme="majorBidi" w:cstheme="majorBidi"/>
          <w:color w:val="000000"/>
          <w:kern w:val="2"/>
          <w:position w:val="0"/>
          <w:lang w:val="id-ID" w:eastAsia="en-US"/>
        </w:rPr>
        <w:t xml:space="preserve"> </w:t>
      </w:r>
      <w:r w:rsidR="00194396">
        <w:rPr>
          <w:rFonts w:asciiTheme="majorBidi" w:hAnsiTheme="majorBidi" w:cstheme="majorBidi"/>
          <w:color w:val="000000"/>
          <w:kern w:val="2"/>
          <w:position w:val="0"/>
          <w:vertAlign w:val="superscript"/>
          <w:lang w:eastAsia="en-US"/>
        </w:rPr>
        <w:fldChar w:fldCharType="begin" w:fldLock="1"/>
      </w:r>
      <w:r w:rsidR="00194396">
        <w:rPr>
          <w:rFonts w:asciiTheme="majorBidi" w:hAnsiTheme="majorBidi" w:cstheme="majorBidi"/>
          <w:color w:val="000000"/>
          <w:kern w:val="2"/>
          <w:position w:val="0"/>
          <w:lang w:eastAsia="en-US"/>
        </w:rPr>
        <w:instrText>ADDIN CSL_CITATION {"citationItems":[{"id":"ITEM-1","itemData":{"DOI":"10.46963/mash.v2i1.24","ISSN":"2614-0314","abstract":"merupakan salah satu komponen dari sistem pendidikan Islam yang harus dilakukan secara sistematis dan terencana sebagai alat untuk mengukur keberhasilan atau target yang akan dicapai dalam proses pendidikan atau proses pembelajaran. Model-model evaluasi pendidikan adalah contoh atau pola acuan suatu proses penilaian dalam mengumpulkan dan menganalisis untuk menentukan taraf kemajuan suatu aktivitas di dalam pendidikan guna menetapkan pencapaian suatu tujuan baik untuk pendidik dan peserta didik. Adapun model-model evaluasi pendidikan adalah Goal Oriented Evaluation Model, Goal Free Evaluation Model, Formatif Sumatif Evaluation, dan Countenance Evaluation Model.","author":[{"dropping-particle":"","family":"Mardiah","given":"Mardiah","non-dropping-particle":"","parse-names":false,"suffix":""},{"dropping-particle":"","family":"Syarifudin","given":"Syarifudin","non-dropping-particle":"","parse-names":false,"suffix":""}],"container-title":"MITRA ASH-SHIBYAN: Jurnal Pendidikan dan Konseling","id":"ITEM-1","issue":"1","issued":{"date-parts":[["2019"]]},"page":"38-50","title":"Model-Model Evaluasi Pendidikan","type":"article-journal","volume":"2"},"uris":["http://www.mendeley.com/documents/?uuid=a462a7f5-db8b-4c74-a6b5-446ad5148ed6"]}],"mendeley":{"formattedCitation":"(Mardiah &amp; Syarifudin, 2019)","plainTextFormattedCitation":"(Mardiah &amp; Syarifudin, 2019)","previouslyFormattedCitation":"Mardiah and Syarifudin."},"properties":{"noteIndex":0},"schema":"https://github.com/citation-style-language/schema/raw/master/csl-citation.json"}</w:instrText>
      </w:r>
      <w:r w:rsidR="00194396">
        <w:rPr>
          <w:rFonts w:asciiTheme="majorBidi" w:hAnsiTheme="majorBidi" w:cstheme="majorBidi"/>
          <w:color w:val="000000"/>
          <w:kern w:val="2"/>
          <w:position w:val="0"/>
          <w:vertAlign w:val="superscript"/>
          <w:lang w:eastAsia="en-US"/>
        </w:rPr>
        <w:fldChar w:fldCharType="separate"/>
      </w:r>
      <w:r w:rsidR="00194396" w:rsidRPr="00194396">
        <w:rPr>
          <w:rFonts w:asciiTheme="majorBidi" w:hAnsiTheme="majorBidi" w:cstheme="majorBidi"/>
          <w:noProof/>
          <w:color w:val="000000"/>
          <w:kern w:val="2"/>
          <w:position w:val="0"/>
          <w:lang w:eastAsia="en-US"/>
        </w:rPr>
        <w:t>(Mardiah &amp; Syarifudin, 2019)</w:t>
      </w:r>
      <w:r w:rsidR="00194396">
        <w:rPr>
          <w:rFonts w:asciiTheme="majorBidi" w:hAnsiTheme="majorBidi" w:cstheme="majorBidi"/>
          <w:color w:val="000000"/>
          <w:kern w:val="2"/>
          <w:position w:val="0"/>
          <w:vertAlign w:val="superscript"/>
          <w:lang w:eastAsia="en-US"/>
        </w:rPr>
        <w:fldChar w:fldCharType="end"/>
      </w:r>
      <w:r w:rsidR="00CA2AAD">
        <w:rPr>
          <w:rFonts w:asciiTheme="majorBidi" w:hAnsiTheme="majorBidi" w:cstheme="majorBidi"/>
          <w:color w:val="000000"/>
          <w:kern w:val="2"/>
          <w:position w:val="0"/>
          <w:lang w:val="id-ID" w:eastAsia="en-US"/>
        </w:rPr>
        <w:t>.</w:t>
      </w:r>
    </w:p>
    <w:p w14:paraId="1C6125AC" w14:textId="77777777" w:rsidR="00C15102" w:rsidRPr="006B1AF3" w:rsidRDefault="0090554A" w:rsidP="00F80AC6">
      <w:pPr>
        <w:pStyle w:val="ListParagraph"/>
        <w:numPr>
          <w:ilvl w:val="0"/>
          <w:numId w:val="17"/>
        </w:numPr>
        <w:ind w:leftChars="0" w:left="360" w:firstLineChars="0"/>
        <w:jc w:val="both"/>
        <w:textDirection w:val="lrTb"/>
        <w:textAlignment w:val="auto"/>
        <w:outlineLvl w:val="9"/>
        <w:rPr>
          <w:rFonts w:asciiTheme="majorBidi" w:hAnsiTheme="majorBidi" w:cstheme="majorBidi"/>
          <w:color w:val="000000"/>
          <w:kern w:val="2"/>
          <w:position w:val="0"/>
          <w:sz w:val="24"/>
          <w:szCs w:val="24"/>
        </w:rPr>
      </w:pPr>
      <w:r w:rsidRPr="006B1AF3">
        <w:rPr>
          <w:rFonts w:asciiTheme="majorBidi" w:hAnsiTheme="majorBidi" w:cstheme="majorBidi"/>
          <w:color w:val="000000"/>
          <w:kern w:val="2"/>
          <w:position w:val="0"/>
          <w:sz w:val="24"/>
          <w:szCs w:val="24"/>
        </w:rPr>
        <w:t xml:space="preserve">Goal Free </w:t>
      </w:r>
      <w:proofErr w:type="spellStart"/>
      <w:r w:rsidRPr="006B1AF3">
        <w:rPr>
          <w:rFonts w:asciiTheme="majorBidi" w:hAnsiTheme="majorBidi" w:cstheme="majorBidi"/>
          <w:color w:val="000000"/>
          <w:kern w:val="2"/>
          <w:position w:val="0"/>
          <w:sz w:val="24"/>
          <w:szCs w:val="24"/>
        </w:rPr>
        <w:t>Evaluatoion</w:t>
      </w:r>
      <w:proofErr w:type="spellEnd"/>
      <w:r w:rsidRPr="006B1AF3">
        <w:rPr>
          <w:rFonts w:asciiTheme="majorBidi" w:hAnsiTheme="majorBidi" w:cstheme="majorBidi"/>
          <w:color w:val="000000"/>
          <w:kern w:val="2"/>
          <w:position w:val="0"/>
          <w:sz w:val="24"/>
          <w:szCs w:val="24"/>
        </w:rPr>
        <w:t xml:space="preserve"> Model </w:t>
      </w:r>
    </w:p>
    <w:p w14:paraId="74EC10D8" w14:textId="68EA5F65" w:rsidR="00C15102" w:rsidRPr="00CA2AAD" w:rsidRDefault="00C15102" w:rsidP="00F80AC6">
      <w:pPr>
        <w:pStyle w:val="ListParagraph"/>
        <w:ind w:leftChars="0" w:left="360" w:firstLineChars="0" w:firstLine="0"/>
        <w:jc w:val="both"/>
        <w:textDirection w:val="lrTb"/>
        <w:textAlignment w:val="auto"/>
        <w:outlineLvl w:val="9"/>
        <w:rPr>
          <w:rFonts w:asciiTheme="majorBidi" w:hAnsiTheme="majorBidi" w:cstheme="majorBidi"/>
          <w:color w:val="000000"/>
          <w:kern w:val="2"/>
          <w:position w:val="0"/>
          <w:sz w:val="24"/>
          <w:szCs w:val="24"/>
          <w:lang w:val="id-ID"/>
        </w:rPr>
      </w:pPr>
      <w:r w:rsidRPr="006B1AF3">
        <w:rPr>
          <w:rFonts w:asciiTheme="majorBidi" w:eastAsia="Times New Roman" w:hAnsiTheme="majorBidi" w:cstheme="majorBidi"/>
          <w:color w:val="000000"/>
          <w:sz w:val="24"/>
          <w:szCs w:val="24"/>
        </w:rPr>
        <w:t xml:space="preserve">Model </w:t>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ini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dikembangkan</w:t>
      </w:r>
      <w:proofErr w:type="spellEnd"/>
      <w:r w:rsidRPr="006B1AF3">
        <w:rPr>
          <w:rFonts w:asciiTheme="majorBidi" w:eastAsia="Times New Roman" w:hAnsiTheme="majorBidi" w:cstheme="majorBidi"/>
          <w:color w:val="000000"/>
          <w:sz w:val="24"/>
          <w:szCs w:val="24"/>
        </w:rPr>
        <w:t xml:space="preserve"> oleh Michael Scriven dan </w:t>
      </w:r>
      <w:proofErr w:type="spellStart"/>
      <w:r w:rsidRPr="006B1AF3">
        <w:rPr>
          <w:rFonts w:asciiTheme="majorBidi" w:eastAsia="Times New Roman" w:hAnsiTheme="majorBidi" w:cstheme="majorBidi"/>
          <w:color w:val="000000"/>
          <w:sz w:val="24"/>
          <w:szCs w:val="24"/>
        </w:rPr>
        <w:t>berbeda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dari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pendekatan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berbasis</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tujuan</w:t>
      </w:r>
      <w:proofErr w:type="spellEnd"/>
      <w:r w:rsidRPr="006B1AF3">
        <w:rPr>
          <w:rFonts w:asciiTheme="majorBidi" w:eastAsia="Times New Roman" w:hAnsiTheme="majorBidi" w:cstheme="majorBidi"/>
          <w:color w:val="000000"/>
          <w:sz w:val="24"/>
          <w:szCs w:val="24"/>
        </w:rPr>
        <w:t xml:space="preserve">. Model </w:t>
      </w:r>
      <w:proofErr w:type="spellStart"/>
      <w:r w:rsidRPr="006B1AF3">
        <w:rPr>
          <w:rFonts w:asciiTheme="majorBidi" w:eastAsia="Times New Roman" w:hAnsiTheme="majorBidi" w:cstheme="majorBidi"/>
          <w:color w:val="000000"/>
          <w:sz w:val="24"/>
          <w:szCs w:val="24"/>
        </w:rPr>
        <w:t>ini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tidak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terfokus</w:t>
      </w:r>
      <w:proofErr w:type="spellEnd"/>
      <w:r w:rsidRPr="006B1AF3">
        <w:rPr>
          <w:rFonts w:asciiTheme="majorBidi" w:eastAsia="Times New Roman" w:hAnsiTheme="majorBidi" w:cstheme="majorBidi"/>
          <w:color w:val="000000"/>
          <w:sz w:val="24"/>
          <w:szCs w:val="24"/>
        </w:rPr>
        <w:t xml:space="preserve"> pada </w:t>
      </w:r>
      <w:proofErr w:type="spellStart"/>
      <w:r w:rsidRPr="006B1AF3">
        <w:rPr>
          <w:rFonts w:asciiTheme="majorBidi" w:eastAsia="Times New Roman" w:hAnsiTheme="majorBidi" w:cstheme="majorBidi"/>
          <w:color w:val="000000"/>
          <w:sz w:val="24"/>
          <w:szCs w:val="24"/>
        </w:rPr>
        <w:t>tujuan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spesifik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tetapi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masih</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mempertimbangkan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tujuan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umum</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dari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sebuah</w:t>
      </w:r>
      <w:proofErr w:type="spellEnd"/>
      <w:r w:rsidRPr="006B1AF3">
        <w:rPr>
          <w:rFonts w:asciiTheme="majorBidi" w:eastAsia="Times New Roman" w:hAnsiTheme="majorBidi" w:cstheme="majorBidi"/>
          <w:color w:val="000000"/>
          <w:sz w:val="24"/>
          <w:szCs w:val="24"/>
        </w:rPr>
        <w:t xml:space="preserve"> program. </w:t>
      </w:r>
      <w:proofErr w:type="spellStart"/>
      <w:r w:rsidRPr="006B1AF3">
        <w:rPr>
          <w:rFonts w:asciiTheme="majorBidi" w:eastAsia="Times New Roman" w:hAnsiTheme="majorBidi" w:cstheme="majorBidi"/>
          <w:color w:val="000000"/>
          <w:sz w:val="24"/>
          <w:szCs w:val="24"/>
        </w:rPr>
        <w:t>Intinya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evaluasi</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dilakukan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tanpa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memperhatikan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tujuan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khusus</w:t>
      </w:r>
      <w:proofErr w:type="spellEnd"/>
      <w:r w:rsidRPr="006B1AF3">
        <w:rPr>
          <w:rFonts w:asciiTheme="majorBidi" w:eastAsia="Times New Roman" w:hAnsiTheme="majorBidi" w:cstheme="majorBidi"/>
          <w:color w:val="000000"/>
          <w:sz w:val="24"/>
          <w:szCs w:val="24"/>
        </w:rPr>
        <w:t xml:space="preserve"> agar </w:t>
      </w:r>
      <w:proofErr w:type="spellStart"/>
      <w:r w:rsidRPr="006B1AF3">
        <w:rPr>
          <w:rFonts w:asciiTheme="majorBidi" w:eastAsia="Times New Roman" w:hAnsiTheme="majorBidi" w:cstheme="majorBidi"/>
          <w:color w:val="000000"/>
          <w:sz w:val="24"/>
          <w:szCs w:val="24"/>
        </w:rPr>
        <w:t>lebih</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terbuka</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terhadap</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hasil-hasil</w:t>
      </w:r>
      <w:proofErr w:type="spellEnd"/>
      <w:r w:rsidRPr="006B1AF3">
        <w:rPr>
          <w:rFonts w:asciiTheme="majorBidi" w:eastAsia="Times New Roman" w:hAnsiTheme="majorBidi" w:cstheme="majorBidi"/>
          <w:color w:val="000000"/>
          <w:sz w:val="24"/>
          <w:szCs w:val="24"/>
        </w:rPr>
        <w:t xml:space="preserve"> yang </w:t>
      </w:r>
      <w:proofErr w:type="spellStart"/>
      <w:r w:rsidRPr="006B1AF3">
        <w:rPr>
          <w:rFonts w:asciiTheme="majorBidi" w:eastAsia="Times New Roman" w:hAnsiTheme="majorBidi" w:cstheme="majorBidi"/>
          <w:color w:val="000000"/>
          <w:sz w:val="24"/>
          <w:szCs w:val="24"/>
        </w:rPr>
        <w:t>mungkin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tidak</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direncanakan</w:t>
      </w:r>
      <w:proofErr w:type="spellEnd"/>
      <w:r w:rsidRPr="006B1AF3">
        <w:rPr>
          <w:rFonts w:asciiTheme="majorBidi" w:eastAsia="Times New Roman" w:hAnsiTheme="majorBidi" w:cstheme="majorBidi"/>
          <w:color w:val="000000"/>
          <w:sz w:val="24"/>
          <w:szCs w:val="24"/>
        </w:rPr>
        <w:t xml:space="preserve"> </w:t>
      </w:r>
      <w:proofErr w:type="spellStart"/>
      <w:r w:rsidRPr="006B1AF3">
        <w:rPr>
          <w:rFonts w:asciiTheme="majorBidi" w:eastAsia="Times New Roman" w:hAnsiTheme="majorBidi" w:cstheme="majorBidi"/>
          <w:color w:val="000000"/>
          <w:sz w:val="24"/>
          <w:szCs w:val="24"/>
        </w:rPr>
        <w:t>sebelumnya</w:t>
      </w:r>
      <w:proofErr w:type="spellEnd"/>
      <w:r w:rsidR="00CA2AAD">
        <w:rPr>
          <w:rFonts w:asciiTheme="majorBidi" w:hAnsiTheme="majorBidi" w:cstheme="majorBidi"/>
          <w:color w:val="000000"/>
          <w:kern w:val="2"/>
          <w:position w:val="0"/>
          <w:sz w:val="24"/>
          <w:szCs w:val="24"/>
          <w:lang w:val="id-ID"/>
        </w:rPr>
        <w:t xml:space="preserve"> </w:t>
      </w:r>
      <w:r w:rsidR="00194396">
        <w:rPr>
          <w:rFonts w:asciiTheme="majorBidi" w:hAnsiTheme="majorBidi" w:cstheme="majorBidi"/>
          <w:sz w:val="24"/>
          <w:szCs w:val="24"/>
          <w:vertAlign w:val="superscript"/>
        </w:rPr>
        <w:fldChar w:fldCharType="begin" w:fldLock="1"/>
      </w:r>
      <w:r w:rsidR="00194396">
        <w:rPr>
          <w:rFonts w:asciiTheme="majorBidi" w:hAnsiTheme="majorBidi" w:cstheme="majorBidi"/>
          <w:sz w:val="24"/>
          <w:szCs w:val="24"/>
        </w:rPr>
        <w:instrText>ADDIN CSL_CITATION {"citationItems":[{"id":"ITEM-1","itemData":{"DOI":"10.61132/jbpai.v2i1.52","ISSN":"3031-8351","abstract":"This article aims to analyze the Methods, Models, and Approaches to Evaluation in Islamic education. The research employs a literature review method, gathering data from relevant books, journals, and scholarly articles. Content analysis is used to classify the data, and evaluation is conducted to summarize and explain the findings. In the field of Islamic education evaluation, the evaluation models used encompass several approaches outlined by experts. These models include the Goal Oriented Evaluation Model, Goal Free Evaluation Model, Formative Summative Evaluation Model, and Countenance Evaluation Model. Additionally, evaluation methods in Islamic education involve both test and non-test techniques, with tests categorized into diagnostic tests, formative tests, and summative tests. Non-test techniques include rating scales, questionnaires, matching lists, interviews, observations, and life histories. The article also explains the approach to Islamic education evaluation from a learning perspective, covering formative evaluation, summative evaluation, and placement evaluation. This approach refers to the viewpoint on the evaluation process and provides a theoretical foundation for the implementation of appropriate evaluation methods.","author":[{"dropping-particle":"","family":"M. Darul Ilmi","given":"","non-dropping-particle":"","parse-names":false,"suffix":""},{"dropping-particle":"","family":"M. Yahya Ashari","given":"","non-dropping-particle":"","parse-names":false,"suffix":""}],"container-title":"Jurnal Budi Pekerti Agama Islam","id":"ITEM-1","issue":"1","issued":{"date-parts":[["2024"]]},"page":"27-40","title":"Metode, Model dan Pendekatan Evaluasi dalam Pendidikan Islam","type":"article-journal","volume":"2"},"uris":["http://www.mendeley.com/documents/?uuid=faa431d7-08ae-4eb9-9f59-96c18554244b"]}],"mendeley":{"formattedCitation":"(M. Darul Ilmi &amp; M. Yahya Ashari, 2024)","plainTextFormattedCitation":"(M. Darul Ilmi &amp; M. Yahya Ashari, 2024)","previouslyFormattedCitation":"M. Darul Ilmi and M. Yahya Ashari, “Metode, Model Dan Pendekatan Evaluasi Dalam Pendidikan Islam,” &lt;i&gt;Jurnal Budi Pekerti Agama Islam&lt;/i&gt; 2, no. 1 (2024): 27–40, https://doi.org/10.61132/jbpai.v2i1.52."},"properties":{"noteIndex":0},"schema":"https://github.com/citation-style-language/schema/raw/master/csl-citation.json"}</w:instrText>
      </w:r>
      <w:r w:rsidR="00194396">
        <w:rPr>
          <w:rFonts w:asciiTheme="majorBidi" w:hAnsiTheme="majorBidi" w:cstheme="majorBidi"/>
          <w:sz w:val="24"/>
          <w:szCs w:val="24"/>
          <w:vertAlign w:val="superscript"/>
        </w:rPr>
        <w:fldChar w:fldCharType="separate"/>
      </w:r>
      <w:r w:rsidR="00194396" w:rsidRPr="00194396">
        <w:rPr>
          <w:rFonts w:asciiTheme="majorBidi" w:hAnsiTheme="majorBidi" w:cstheme="majorBidi"/>
          <w:bCs/>
          <w:noProof/>
          <w:sz w:val="24"/>
          <w:szCs w:val="24"/>
        </w:rPr>
        <w:t>(M. Darul Ilmi &amp; M. Yahya Ashari, 2024)</w:t>
      </w:r>
      <w:r w:rsidR="00194396">
        <w:rPr>
          <w:rFonts w:asciiTheme="majorBidi" w:hAnsiTheme="majorBidi" w:cstheme="majorBidi"/>
          <w:sz w:val="24"/>
          <w:szCs w:val="24"/>
          <w:vertAlign w:val="superscript"/>
        </w:rPr>
        <w:fldChar w:fldCharType="end"/>
      </w:r>
      <w:r w:rsidR="00CA2AAD">
        <w:rPr>
          <w:rFonts w:asciiTheme="majorBidi" w:hAnsiTheme="majorBidi" w:cstheme="majorBidi"/>
          <w:sz w:val="24"/>
          <w:szCs w:val="24"/>
          <w:lang w:val="id-ID"/>
        </w:rPr>
        <w:t>.</w:t>
      </w:r>
    </w:p>
    <w:p w14:paraId="716A6298" w14:textId="77777777" w:rsidR="00C15102" w:rsidRPr="006B1AF3" w:rsidRDefault="0090554A" w:rsidP="00F80AC6">
      <w:pPr>
        <w:pStyle w:val="ListParagraph"/>
        <w:numPr>
          <w:ilvl w:val="0"/>
          <w:numId w:val="17"/>
        </w:numPr>
        <w:ind w:leftChars="0" w:left="360" w:firstLineChars="0"/>
        <w:jc w:val="both"/>
        <w:textDirection w:val="lrTb"/>
        <w:textAlignment w:val="auto"/>
        <w:outlineLvl w:val="9"/>
        <w:rPr>
          <w:rFonts w:asciiTheme="majorBidi" w:hAnsiTheme="majorBidi" w:cstheme="majorBidi"/>
          <w:color w:val="000000"/>
          <w:kern w:val="2"/>
          <w:position w:val="0"/>
          <w:sz w:val="24"/>
          <w:szCs w:val="24"/>
        </w:rPr>
      </w:pPr>
      <w:proofErr w:type="spellStart"/>
      <w:r w:rsidRPr="006B1AF3">
        <w:rPr>
          <w:rFonts w:asciiTheme="majorBidi" w:hAnsiTheme="majorBidi" w:cstheme="majorBidi"/>
          <w:color w:val="000000"/>
          <w:kern w:val="2"/>
          <w:position w:val="0"/>
          <w:sz w:val="24"/>
          <w:szCs w:val="24"/>
        </w:rPr>
        <w:t>Formatif</w:t>
      </w:r>
      <w:proofErr w:type="spellEnd"/>
      <w:r w:rsidRPr="006B1AF3">
        <w:rPr>
          <w:rFonts w:asciiTheme="majorBidi" w:hAnsiTheme="majorBidi" w:cstheme="majorBidi"/>
          <w:color w:val="000000"/>
          <w:kern w:val="2"/>
          <w:position w:val="0"/>
          <w:sz w:val="24"/>
          <w:szCs w:val="24"/>
        </w:rPr>
        <w:t xml:space="preserve"> </w:t>
      </w:r>
      <w:proofErr w:type="spellStart"/>
      <w:r w:rsidRPr="006B1AF3">
        <w:rPr>
          <w:rFonts w:asciiTheme="majorBidi" w:hAnsiTheme="majorBidi" w:cstheme="majorBidi"/>
          <w:color w:val="000000"/>
          <w:kern w:val="2"/>
          <w:position w:val="0"/>
          <w:sz w:val="24"/>
          <w:szCs w:val="24"/>
        </w:rPr>
        <w:t>Sumatif</w:t>
      </w:r>
      <w:proofErr w:type="spellEnd"/>
      <w:r w:rsidRPr="006B1AF3">
        <w:rPr>
          <w:rFonts w:asciiTheme="majorBidi" w:hAnsiTheme="majorBidi" w:cstheme="majorBidi"/>
          <w:color w:val="000000"/>
          <w:kern w:val="2"/>
          <w:position w:val="0"/>
          <w:sz w:val="24"/>
          <w:szCs w:val="24"/>
        </w:rPr>
        <w:t xml:space="preserve"> Evaluation Model</w:t>
      </w:r>
    </w:p>
    <w:p w14:paraId="707D2A0C" w14:textId="6C8E6E2C" w:rsidR="00C15102" w:rsidRPr="00CA2AAD" w:rsidRDefault="00C15102" w:rsidP="00F80AC6">
      <w:pPr>
        <w:pStyle w:val="ListParagraph"/>
        <w:ind w:leftChars="0" w:left="360" w:firstLineChars="0" w:firstLine="0"/>
        <w:jc w:val="both"/>
        <w:textDirection w:val="lrTb"/>
        <w:textAlignment w:val="auto"/>
        <w:outlineLvl w:val="9"/>
        <w:rPr>
          <w:rFonts w:asciiTheme="majorBidi" w:hAnsiTheme="majorBidi" w:cstheme="majorBidi"/>
          <w:color w:val="000000"/>
          <w:kern w:val="2"/>
          <w:position w:val="0"/>
          <w:sz w:val="24"/>
          <w:szCs w:val="24"/>
          <w:lang w:val="id-ID"/>
        </w:rPr>
      </w:pPr>
      <w:r w:rsidRPr="006B1AF3">
        <w:rPr>
          <w:rFonts w:asciiTheme="majorBidi" w:hAnsiTheme="majorBidi" w:cstheme="majorBidi"/>
          <w:color w:val="000000"/>
          <w:kern w:val="2"/>
          <w:position w:val="0"/>
          <w:sz w:val="24"/>
          <w:szCs w:val="24"/>
        </w:rPr>
        <w:tab/>
      </w:r>
      <w:r w:rsidRPr="006B1AF3">
        <w:rPr>
          <w:rFonts w:asciiTheme="majorBidi" w:hAnsiTheme="majorBidi" w:cstheme="majorBidi"/>
          <w:color w:val="000000"/>
          <w:sz w:val="24"/>
          <w:szCs w:val="24"/>
        </w:rPr>
        <w:t xml:space="preserve">Model </w:t>
      </w:r>
      <w:proofErr w:type="spellStart"/>
      <w:r w:rsidRPr="006B1AF3">
        <w:rPr>
          <w:rFonts w:asciiTheme="majorBidi" w:hAnsiTheme="majorBidi" w:cstheme="majorBidi"/>
          <w:color w:val="000000"/>
          <w:sz w:val="24"/>
          <w:szCs w:val="24"/>
        </w:rPr>
        <w:t>ini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dikembangkan</w:t>
      </w:r>
      <w:proofErr w:type="spellEnd"/>
      <w:r w:rsidRPr="006B1AF3">
        <w:rPr>
          <w:rFonts w:asciiTheme="majorBidi" w:hAnsiTheme="majorBidi" w:cstheme="majorBidi"/>
          <w:color w:val="000000"/>
          <w:sz w:val="24"/>
          <w:szCs w:val="24"/>
        </w:rPr>
        <w:t xml:space="preserve"> oleh Michael Scriven dan </w:t>
      </w:r>
      <w:proofErr w:type="spellStart"/>
      <w:r w:rsidRPr="006B1AF3">
        <w:rPr>
          <w:rFonts w:asciiTheme="majorBidi" w:hAnsiTheme="majorBidi" w:cstheme="majorBidi"/>
          <w:color w:val="000000"/>
          <w:sz w:val="24"/>
          <w:szCs w:val="24"/>
        </w:rPr>
        <w:t>menunjukkan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tahapan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serta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cakupan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objek</w:t>
      </w:r>
      <w:proofErr w:type="spellEnd"/>
      <w:r w:rsidRPr="006B1AF3">
        <w:rPr>
          <w:rFonts w:asciiTheme="majorBidi" w:hAnsiTheme="majorBidi" w:cstheme="majorBidi"/>
          <w:color w:val="000000"/>
          <w:sz w:val="24"/>
          <w:szCs w:val="24"/>
        </w:rPr>
        <w:t xml:space="preserve"> yang </w:t>
      </w:r>
      <w:proofErr w:type="spellStart"/>
      <w:r w:rsidRPr="006B1AF3">
        <w:rPr>
          <w:rFonts w:asciiTheme="majorBidi" w:hAnsiTheme="majorBidi" w:cstheme="majorBidi"/>
          <w:color w:val="000000"/>
          <w:sz w:val="24"/>
          <w:szCs w:val="24"/>
        </w:rPr>
        <w:t>dievaluasi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ini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dilakukan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dalam</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dua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waktu</w:t>
      </w:r>
      <w:proofErr w:type="spellEnd"/>
      <w:r w:rsidRPr="006B1AF3">
        <w:rPr>
          <w:rFonts w:asciiTheme="majorBidi" w:hAnsiTheme="majorBidi" w:cstheme="majorBidi"/>
          <w:color w:val="000000"/>
          <w:sz w:val="24"/>
          <w:szCs w:val="24"/>
        </w:rPr>
        <w:t xml:space="preserve"> yang </w:t>
      </w:r>
      <w:proofErr w:type="spellStart"/>
      <w:r w:rsidRPr="006B1AF3">
        <w:rPr>
          <w:rFonts w:asciiTheme="majorBidi" w:hAnsiTheme="majorBidi" w:cstheme="majorBidi"/>
          <w:color w:val="000000"/>
          <w:sz w:val="24"/>
          <w:szCs w:val="24"/>
        </w:rPr>
        <w:t>berbeda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yaitu</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saat</w:t>
      </w:r>
      <w:proofErr w:type="spellEnd"/>
      <w:r w:rsidRPr="006B1AF3">
        <w:rPr>
          <w:rFonts w:asciiTheme="majorBidi" w:hAnsiTheme="majorBidi" w:cstheme="majorBidi"/>
          <w:color w:val="000000"/>
          <w:sz w:val="24"/>
          <w:szCs w:val="24"/>
        </w:rPr>
        <w:t xml:space="preserve"> program </w:t>
      </w:r>
      <w:proofErr w:type="spellStart"/>
      <w:r w:rsidRPr="006B1AF3">
        <w:rPr>
          <w:rFonts w:asciiTheme="majorBidi" w:hAnsiTheme="majorBidi" w:cstheme="majorBidi"/>
          <w:color w:val="000000"/>
          <w:sz w:val="24"/>
          <w:szCs w:val="24"/>
        </w:rPr>
        <w:t>sedang</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berjalan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formatif</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untuk</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memberikan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umpan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balik</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guna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perbaikan</w:t>
      </w:r>
      <w:proofErr w:type="spellEnd"/>
      <w:r w:rsidRPr="006B1AF3">
        <w:rPr>
          <w:rFonts w:asciiTheme="majorBidi" w:hAnsiTheme="majorBidi" w:cstheme="majorBidi"/>
          <w:color w:val="000000"/>
          <w:sz w:val="24"/>
          <w:szCs w:val="24"/>
        </w:rPr>
        <w:t xml:space="preserve">, dan </w:t>
      </w:r>
      <w:proofErr w:type="spellStart"/>
      <w:r w:rsidRPr="006B1AF3">
        <w:rPr>
          <w:rFonts w:asciiTheme="majorBidi" w:hAnsiTheme="majorBidi" w:cstheme="majorBidi"/>
          <w:color w:val="000000"/>
          <w:sz w:val="24"/>
          <w:szCs w:val="24"/>
        </w:rPr>
        <w:t>setelah</w:t>
      </w:r>
      <w:proofErr w:type="spellEnd"/>
      <w:r w:rsidRPr="006B1AF3">
        <w:rPr>
          <w:rFonts w:asciiTheme="majorBidi" w:hAnsiTheme="majorBidi" w:cstheme="majorBidi"/>
          <w:color w:val="000000"/>
          <w:sz w:val="24"/>
          <w:szCs w:val="24"/>
        </w:rPr>
        <w:t xml:space="preserve"> program </w:t>
      </w:r>
      <w:proofErr w:type="spellStart"/>
      <w:r w:rsidRPr="006B1AF3">
        <w:rPr>
          <w:rFonts w:asciiTheme="majorBidi" w:hAnsiTheme="majorBidi" w:cstheme="majorBidi"/>
          <w:color w:val="000000"/>
          <w:sz w:val="24"/>
          <w:szCs w:val="24"/>
        </w:rPr>
        <w:t>selesai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sumatif</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untuk</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menilai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hasil</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akhirnya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formatif</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bertujuan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mendukung</w:t>
      </w:r>
      <w:proofErr w:type="spellEnd"/>
      <w:r w:rsidRPr="006B1AF3">
        <w:rPr>
          <w:rFonts w:asciiTheme="majorBidi" w:hAnsiTheme="majorBidi" w:cstheme="majorBidi"/>
          <w:color w:val="000000"/>
          <w:sz w:val="24"/>
          <w:szCs w:val="24"/>
        </w:rPr>
        <w:t xml:space="preserve"> proses </w:t>
      </w:r>
      <w:proofErr w:type="spellStart"/>
      <w:r w:rsidRPr="006B1AF3">
        <w:rPr>
          <w:rFonts w:asciiTheme="majorBidi" w:hAnsiTheme="majorBidi" w:cstheme="majorBidi"/>
          <w:color w:val="000000"/>
          <w:sz w:val="24"/>
          <w:szCs w:val="24"/>
        </w:rPr>
        <w:t>pelaksanaan</w:t>
      </w:r>
      <w:proofErr w:type="spellEnd"/>
      <w:r w:rsidRPr="006B1AF3">
        <w:rPr>
          <w:rFonts w:asciiTheme="majorBidi" w:hAnsiTheme="majorBidi" w:cstheme="majorBidi"/>
          <w:color w:val="000000"/>
          <w:sz w:val="24"/>
          <w:szCs w:val="24"/>
        </w:rPr>
        <w:t xml:space="preserve"> program, </w:t>
      </w:r>
      <w:proofErr w:type="spellStart"/>
      <w:r w:rsidRPr="006B1AF3">
        <w:rPr>
          <w:rFonts w:asciiTheme="majorBidi" w:hAnsiTheme="majorBidi" w:cstheme="majorBidi"/>
          <w:color w:val="000000"/>
          <w:sz w:val="24"/>
          <w:szCs w:val="24"/>
        </w:rPr>
        <w:t>sedangkan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sumatif</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lebih</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menekankan</w:t>
      </w:r>
      <w:proofErr w:type="spellEnd"/>
      <w:r w:rsidRPr="006B1AF3">
        <w:rPr>
          <w:rFonts w:asciiTheme="majorBidi" w:hAnsiTheme="majorBidi" w:cstheme="majorBidi"/>
          <w:color w:val="000000"/>
          <w:sz w:val="24"/>
          <w:szCs w:val="24"/>
        </w:rPr>
        <w:t xml:space="preserve"> pada </w:t>
      </w:r>
      <w:proofErr w:type="spellStart"/>
      <w:r w:rsidRPr="006B1AF3">
        <w:rPr>
          <w:rFonts w:asciiTheme="majorBidi" w:hAnsiTheme="majorBidi" w:cstheme="majorBidi"/>
          <w:color w:val="000000"/>
          <w:sz w:val="24"/>
          <w:szCs w:val="24"/>
        </w:rPr>
        <w:t>pencapaian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keseluruhan</w:t>
      </w:r>
      <w:proofErr w:type="spellEnd"/>
      <w:r w:rsidRPr="006B1AF3">
        <w:rPr>
          <w:rFonts w:asciiTheme="majorBidi" w:hAnsiTheme="majorBidi" w:cstheme="majorBidi"/>
          <w:color w:val="000000"/>
          <w:sz w:val="24"/>
          <w:szCs w:val="24"/>
        </w:rPr>
        <w:t xml:space="preserve"> program</w:t>
      </w:r>
      <w:r w:rsidR="00CA2AAD">
        <w:rPr>
          <w:rFonts w:asciiTheme="majorBidi" w:hAnsiTheme="majorBidi" w:cstheme="majorBidi"/>
          <w:color w:val="000000"/>
          <w:kern w:val="2"/>
          <w:position w:val="0"/>
          <w:sz w:val="24"/>
          <w:szCs w:val="24"/>
          <w:lang w:val="id-ID"/>
        </w:rPr>
        <w:t xml:space="preserve"> </w:t>
      </w:r>
      <w:r w:rsidR="00194396">
        <w:rPr>
          <w:rFonts w:asciiTheme="majorBidi" w:hAnsiTheme="majorBidi" w:cstheme="majorBidi"/>
          <w:kern w:val="2"/>
          <w:position w:val="0"/>
          <w:sz w:val="24"/>
          <w:szCs w:val="24"/>
          <w:vertAlign w:val="superscript"/>
        </w:rPr>
        <w:fldChar w:fldCharType="begin" w:fldLock="1"/>
      </w:r>
      <w:r w:rsidR="00194396">
        <w:rPr>
          <w:rFonts w:asciiTheme="majorBidi" w:hAnsiTheme="majorBidi" w:cstheme="majorBidi"/>
          <w:kern w:val="2"/>
          <w:position w:val="0"/>
          <w:sz w:val="24"/>
          <w:szCs w:val="24"/>
        </w:rPr>
        <w:instrText>ADDIN CSL_CITATION {"citationItems":[{"id":"ITEM-1","itemData":{"DOI":"10.61132/jbpai.v2i1.52","ISSN":"3031-8351","abstract":"This article aims to analyze the Methods, Models, and Approaches to Evaluation in Islamic education. The research employs a literature review method, gathering data from relevant books, journals, and scholarly articles. Content analysis is used to classify the data, and evaluation is conducted to summarize and explain the findings. In the field of Islamic education evaluation, the evaluation models used encompass several approaches outlined by experts. These models include the Goal Oriented Evaluation Model, Goal Free Evaluation Model, Formative Summative Evaluation Model, and Countenance Evaluation Model. Additionally, evaluation methods in Islamic education involve both test and non-test techniques, with tests categorized into diagnostic tests, formative tests, and summative tests. Non-test techniques include rating scales, questionnaires, matching lists, interviews, observations, and life histories. The article also explains the approach to Islamic education evaluation from a learning perspective, covering formative evaluation, summative evaluation, and placement evaluation. This approach refers to the viewpoint on the evaluation process and provides a theoretical foundation for the implementation of appropriate evaluation methods.","author":[{"dropping-particle":"","family":"M. Darul Ilmi","given":"","non-dropping-particle":"","parse-names":false,"suffix":""},{"dropping-particle":"","family":"M. Yahya Ashari","given":"","non-dropping-particle":"","parse-names":false,"suffix":""}],"container-title":"Jurnal Budi Pekerti Agama Islam","id":"ITEM-1","issue":"1","issued":{"date-parts":[["2024"]]},"page":"27-40","title":"Metode, Model dan Pendekatan Evaluasi dalam Pendidikan Islam","type":"article-journal","volume":"2"},"uris":["http://www.mendeley.com/documents/?uuid=faa431d7-08ae-4eb9-9f59-96c18554244b"]}],"mendeley":{"formattedCitation":"(M. Darul Ilmi &amp; M. Yahya Ashari, 2024)","plainTextFormattedCitation":"(M. Darul Ilmi &amp; M. Yahya Ashari, 2024)","previouslyFormattedCitation":"M. Darul Ilmi and M. Yahya Ashari."},"properties":{"noteIndex":0},"schema":"https://github.com/citation-style-language/schema/raw/master/csl-citation.json"}</w:instrText>
      </w:r>
      <w:r w:rsidR="00194396">
        <w:rPr>
          <w:rFonts w:asciiTheme="majorBidi" w:hAnsiTheme="majorBidi" w:cstheme="majorBidi"/>
          <w:kern w:val="2"/>
          <w:position w:val="0"/>
          <w:sz w:val="24"/>
          <w:szCs w:val="24"/>
          <w:vertAlign w:val="superscript"/>
        </w:rPr>
        <w:fldChar w:fldCharType="separate"/>
      </w:r>
      <w:r w:rsidR="00194396" w:rsidRPr="00194396">
        <w:rPr>
          <w:rFonts w:asciiTheme="majorBidi" w:hAnsiTheme="majorBidi" w:cstheme="majorBidi"/>
          <w:noProof/>
          <w:kern w:val="2"/>
          <w:position w:val="0"/>
          <w:sz w:val="24"/>
          <w:szCs w:val="24"/>
        </w:rPr>
        <w:t>(M. Darul Ilmi &amp; M. Yahya Ashari, 2024)</w:t>
      </w:r>
      <w:r w:rsidR="00194396">
        <w:rPr>
          <w:rFonts w:asciiTheme="majorBidi" w:hAnsiTheme="majorBidi" w:cstheme="majorBidi"/>
          <w:kern w:val="2"/>
          <w:position w:val="0"/>
          <w:sz w:val="24"/>
          <w:szCs w:val="24"/>
          <w:vertAlign w:val="superscript"/>
        </w:rPr>
        <w:fldChar w:fldCharType="end"/>
      </w:r>
      <w:r w:rsidR="00CA2AAD">
        <w:rPr>
          <w:rFonts w:asciiTheme="majorBidi" w:hAnsiTheme="majorBidi" w:cstheme="majorBidi"/>
          <w:kern w:val="2"/>
          <w:position w:val="0"/>
          <w:sz w:val="24"/>
          <w:szCs w:val="24"/>
          <w:lang w:val="id-ID"/>
        </w:rPr>
        <w:t>.</w:t>
      </w:r>
    </w:p>
    <w:p w14:paraId="0BAF0F4F" w14:textId="77777777" w:rsidR="00C15102" w:rsidRPr="006B1AF3" w:rsidRDefault="0090554A" w:rsidP="00F80AC6">
      <w:pPr>
        <w:pStyle w:val="ListParagraph"/>
        <w:numPr>
          <w:ilvl w:val="0"/>
          <w:numId w:val="17"/>
        </w:numPr>
        <w:ind w:leftChars="0" w:left="360" w:firstLineChars="0"/>
        <w:jc w:val="both"/>
        <w:textDirection w:val="lrTb"/>
        <w:textAlignment w:val="auto"/>
        <w:outlineLvl w:val="9"/>
        <w:rPr>
          <w:rFonts w:asciiTheme="majorBidi" w:hAnsiTheme="majorBidi" w:cstheme="majorBidi"/>
          <w:color w:val="000000"/>
          <w:kern w:val="2"/>
          <w:position w:val="0"/>
          <w:sz w:val="24"/>
          <w:szCs w:val="24"/>
        </w:rPr>
      </w:pPr>
      <w:r w:rsidRPr="006B1AF3">
        <w:rPr>
          <w:rFonts w:asciiTheme="majorBidi" w:hAnsiTheme="majorBidi" w:cstheme="majorBidi"/>
          <w:color w:val="000000"/>
          <w:kern w:val="2"/>
          <w:position w:val="0"/>
          <w:sz w:val="24"/>
          <w:szCs w:val="24"/>
        </w:rPr>
        <w:t>Countenance Evaluation Model</w:t>
      </w:r>
    </w:p>
    <w:p w14:paraId="4F8F335C" w14:textId="377DA522" w:rsidR="004222A3" w:rsidRPr="00CA2AAD" w:rsidRDefault="00C15102" w:rsidP="00F80AC6">
      <w:pPr>
        <w:pStyle w:val="ListParagraph"/>
        <w:ind w:leftChars="0" w:left="360" w:firstLineChars="0" w:firstLine="0"/>
        <w:jc w:val="both"/>
        <w:textDirection w:val="lrTb"/>
        <w:textAlignment w:val="auto"/>
        <w:outlineLvl w:val="9"/>
        <w:rPr>
          <w:rFonts w:asciiTheme="majorBidi" w:hAnsiTheme="majorBidi" w:cstheme="majorBidi"/>
          <w:color w:val="000000"/>
          <w:kern w:val="2"/>
          <w:position w:val="0"/>
          <w:sz w:val="24"/>
          <w:szCs w:val="24"/>
          <w:lang w:val="id-ID"/>
        </w:rPr>
      </w:pPr>
      <w:r w:rsidRPr="006B1AF3">
        <w:rPr>
          <w:rFonts w:asciiTheme="majorBidi" w:hAnsiTheme="majorBidi" w:cstheme="majorBidi"/>
          <w:color w:val="000000"/>
          <w:kern w:val="2"/>
          <w:position w:val="0"/>
          <w:sz w:val="24"/>
          <w:szCs w:val="24"/>
        </w:rPr>
        <w:tab/>
      </w:r>
      <w:r w:rsidRPr="006B1AF3">
        <w:rPr>
          <w:rFonts w:asciiTheme="majorBidi" w:hAnsiTheme="majorBidi" w:cstheme="majorBidi"/>
          <w:color w:val="000000"/>
          <w:sz w:val="24"/>
          <w:szCs w:val="24"/>
        </w:rPr>
        <w:t xml:space="preserve">Model yang </w:t>
      </w:r>
      <w:proofErr w:type="spellStart"/>
      <w:r w:rsidRPr="006B1AF3">
        <w:rPr>
          <w:rFonts w:asciiTheme="majorBidi" w:hAnsiTheme="majorBidi" w:cstheme="majorBidi"/>
          <w:color w:val="000000"/>
          <w:sz w:val="24"/>
          <w:szCs w:val="24"/>
        </w:rPr>
        <w:t>dikembangkan</w:t>
      </w:r>
      <w:proofErr w:type="spellEnd"/>
      <w:r w:rsidRPr="006B1AF3">
        <w:rPr>
          <w:rFonts w:asciiTheme="majorBidi" w:hAnsiTheme="majorBidi" w:cstheme="majorBidi"/>
          <w:color w:val="000000"/>
          <w:sz w:val="24"/>
          <w:szCs w:val="24"/>
        </w:rPr>
        <w:t xml:space="preserve"> oleh Stake </w:t>
      </w:r>
      <w:proofErr w:type="spellStart"/>
      <w:r w:rsidRPr="006B1AF3">
        <w:rPr>
          <w:rFonts w:asciiTheme="majorBidi" w:hAnsiTheme="majorBidi" w:cstheme="majorBidi"/>
          <w:color w:val="000000"/>
          <w:sz w:val="24"/>
          <w:szCs w:val="24"/>
        </w:rPr>
        <w:t>ini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menggunakan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dua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aspek</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utama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yakni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deskripsi</w:t>
      </w:r>
      <w:proofErr w:type="spellEnd"/>
      <w:r w:rsidRPr="006B1AF3">
        <w:rPr>
          <w:rFonts w:asciiTheme="majorBidi" w:hAnsiTheme="majorBidi" w:cstheme="majorBidi"/>
          <w:color w:val="000000"/>
          <w:sz w:val="24"/>
          <w:szCs w:val="24"/>
        </w:rPr>
        <w:t xml:space="preserve"> dan </w:t>
      </w:r>
      <w:proofErr w:type="spellStart"/>
      <w:r w:rsidRPr="006B1AF3">
        <w:rPr>
          <w:rFonts w:asciiTheme="majorBidi" w:hAnsiTheme="majorBidi" w:cstheme="majorBidi"/>
          <w:color w:val="000000"/>
          <w:sz w:val="24"/>
          <w:szCs w:val="24"/>
        </w:rPr>
        <w:t>pertimbangan</w:t>
      </w:r>
      <w:proofErr w:type="spellEnd"/>
      <w:r w:rsidRPr="006B1AF3">
        <w:rPr>
          <w:rFonts w:asciiTheme="majorBidi" w:hAnsiTheme="majorBidi" w:cstheme="majorBidi"/>
          <w:color w:val="000000"/>
          <w:sz w:val="24"/>
          <w:szCs w:val="24"/>
        </w:rPr>
        <w:t xml:space="preserve">. Model </w:t>
      </w:r>
      <w:proofErr w:type="spellStart"/>
      <w:r w:rsidRPr="006B1AF3">
        <w:rPr>
          <w:rFonts w:asciiTheme="majorBidi" w:hAnsiTheme="majorBidi" w:cstheme="majorBidi"/>
          <w:color w:val="000000"/>
          <w:sz w:val="24"/>
          <w:szCs w:val="24"/>
        </w:rPr>
        <w:t>ini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membagi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evaluasi</w:t>
      </w:r>
      <w:proofErr w:type="spellEnd"/>
      <w:r w:rsidRPr="006B1AF3">
        <w:rPr>
          <w:rFonts w:asciiTheme="majorBidi" w:hAnsiTheme="majorBidi" w:cstheme="majorBidi"/>
          <w:color w:val="000000"/>
          <w:sz w:val="24"/>
          <w:szCs w:val="24"/>
        </w:rPr>
        <w:t xml:space="preserve"> program </w:t>
      </w:r>
      <w:proofErr w:type="spellStart"/>
      <w:r w:rsidRPr="006B1AF3">
        <w:rPr>
          <w:rFonts w:asciiTheme="majorBidi" w:hAnsiTheme="majorBidi" w:cstheme="majorBidi"/>
          <w:color w:val="000000"/>
          <w:sz w:val="24"/>
          <w:szCs w:val="24"/>
        </w:rPr>
        <w:t>ke</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dalam</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tiga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tahap</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yaitu</w:t>
      </w:r>
      <w:proofErr w:type="spellEnd"/>
      <w:r w:rsidRPr="006B1AF3">
        <w:rPr>
          <w:rFonts w:asciiTheme="majorBidi" w:hAnsiTheme="majorBidi" w:cstheme="majorBidi"/>
          <w:color w:val="000000"/>
          <w:sz w:val="24"/>
          <w:szCs w:val="24"/>
        </w:rPr>
        <w:t xml:space="preserve"> antecedents </w:t>
      </w:r>
      <w:proofErr w:type="spellStart"/>
      <w:r w:rsidRPr="006B1AF3">
        <w:rPr>
          <w:rFonts w:asciiTheme="majorBidi" w:hAnsiTheme="majorBidi" w:cstheme="majorBidi"/>
          <w:color w:val="000000"/>
          <w:sz w:val="24"/>
          <w:szCs w:val="24"/>
        </w:rPr>
        <w:t>atau</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konteks</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transaksi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atau</w:t>
      </w:r>
      <w:proofErr w:type="spellEnd"/>
      <w:r w:rsidRPr="006B1AF3">
        <w:rPr>
          <w:rFonts w:asciiTheme="majorBidi" w:hAnsiTheme="majorBidi" w:cstheme="majorBidi"/>
          <w:color w:val="000000"/>
          <w:sz w:val="24"/>
          <w:szCs w:val="24"/>
        </w:rPr>
        <w:t xml:space="preserve"> proses, dan output </w:t>
      </w:r>
      <w:proofErr w:type="spellStart"/>
      <w:r w:rsidRPr="006B1AF3">
        <w:rPr>
          <w:rFonts w:asciiTheme="majorBidi" w:hAnsiTheme="majorBidi" w:cstheme="majorBidi"/>
          <w:color w:val="000000"/>
          <w:sz w:val="24"/>
          <w:szCs w:val="24"/>
        </w:rPr>
        <w:t>atau</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hasil</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Pendekatan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ini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memberikan</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kerangka</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kerja</w:t>
      </w:r>
      <w:proofErr w:type="spellEnd"/>
      <w:r w:rsidRPr="006B1AF3">
        <w:rPr>
          <w:rFonts w:asciiTheme="majorBidi" w:hAnsiTheme="majorBidi" w:cstheme="majorBidi"/>
          <w:color w:val="000000"/>
          <w:sz w:val="24"/>
          <w:szCs w:val="24"/>
        </w:rPr>
        <w:t xml:space="preserve"> yang </w:t>
      </w:r>
      <w:proofErr w:type="spellStart"/>
      <w:r w:rsidRPr="006B1AF3">
        <w:rPr>
          <w:rFonts w:asciiTheme="majorBidi" w:hAnsiTheme="majorBidi" w:cstheme="majorBidi"/>
          <w:color w:val="000000"/>
          <w:sz w:val="24"/>
          <w:szCs w:val="24"/>
        </w:rPr>
        <w:t>komprehensif</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dalam</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mengevaluasi</w:t>
      </w:r>
      <w:proofErr w:type="spellEnd"/>
      <w:r w:rsidRPr="006B1AF3">
        <w:rPr>
          <w:rFonts w:asciiTheme="majorBidi" w:hAnsiTheme="majorBidi" w:cstheme="majorBidi"/>
          <w:color w:val="000000"/>
          <w:sz w:val="24"/>
          <w:szCs w:val="24"/>
        </w:rPr>
        <w:t xml:space="preserve"> </w:t>
      </w:r>
      <w:proofErr w:type="spellStart"/>
      <w:r w:rsidRPr="006B1AF3">
        <w:rPr>
          <w:rFonts w:asciiTheme="majorBidi" w:hAnsiTheme="majorBidi" w:cstheme="majorBidi"/>
          <w:color w:val="000000"/>
          <w:sz w:val="24"/>
          <w:szCs w:val="24"/>
        </w:rPr>
        <w:t>berbagai</w:t>
      </w:r>
      <w:proofErr w:type="spellEnd"/>
      <w:r w:rsidRPr="006B1AF3">
        <w:rPr>
          <w:rFonts w:asciiTheme="majorBidi" w:hAnsiTheme="majorBidi" w:cstheme="majorBidi"/>
          <w:color w:val="000000"/>
          <w:sz w:val="24"/>
          <w:szCs w:val="24"/>
        </w:rPr>
        <w:t> </w:t>
      </w:r>
      <w:proofErr w:type="spellStart"/>
      <w:r w:rsidRPr="006B1AF3">
        <w:rPr>
          <w:rFonts w:asciiTheme="majorBidi" w:hAnsiTheme="majorBidi" w:cstheme="majorBidi"/>
          <w:color w:val="000000"/>
          <w:sz w:val="24"/>
          <w:szCs w:val="24"/>
        </w:rPr>
        <w:t>aspek</w:t>
      </w:r>
      <w:proofErr w:type="spellEnd"/>
      <w:r w:rsidRPr="006B1AF3">
        <w:rPr>
          <w:rFonts w:asciiTheme="majorBidi" w:hAnsiTheme="majorBidi" w:cstheme="majorBidi"/>
          <w:color w:val="000000"/>
          <w:sz w:val="24"/>
          <w:szCs w:val="24"/>
        </w:rPr>
        <w:t> program</w:t>
      </w:r>
      <w:r w:rsidR="00CA2AAD">
        <w:rPr>
          <w:rFonts w:asciiTheme="majorBidi" w:hAnsiTheme="majorBidi" w:cstheme="majorBidi"/>
          <w:color w:val="000000"/>
          <w:kern w:val="2"/>
          <w:position w:val="0"/>
          <w:sz w:val="24"/>
          <w:szCs w:val="24"/>
          <w:lang w:val="id-ID"/>
        </w:rPr>
        <w:t xml:space="preserve"> </w:t>
      </w:r>
      <w:r w:rsidR="00194396">
        <w:rPr>
          <w:rFonts w:asciiTheme="majorBidi" w:hAnsiTheme="majorBidi" w:cstheme="majorBidi"/>
          <w:kern w:val="2"/>
          <w:position w:val="0"/>
          <w:sz w:val="24"/>
          <w:szCs w:val="24"/>
          <w:vertAlign w:val="superscript"/>
        </w:rPr>
        <w:fldChar w:fldCharType="begin" w:fldLock="1"/>
      </w:r>
      <w:r w:rsidR="00194396">
        <w:rPr>
          <w:rFonts w:asciiTheme="majorBidi" w:hAnsiTheme="majorBidi" w:cstheme="majorBidi"/>
          <w:kern w:val="2"/>
          <w:position w:val="0"/>
          <w:sz w:val="24"/>
          <w:szCs w:val="24"/>
        </w:rPr>
        <w:instrText>ADDIN CSL_CITATION {"citationItems":[{"id":"ITEM-1","itemData":{"ISSN":"2723-6390","author":[{"dropping-particle":"","family":"Putrindi","given":"Erien Gmelina","non-dropping-particle":"","parse-names":false,"suffix":""},{"dropping-particle":"","family":"Irdiyansyah","given":"Iyan","non-dropping-particle":"","parse-names":false,"suffix":""},{"dropping-particle":"","family":"Ikhsan","given":"Ikhsan","non-dropping-particle":"","parse-names":false,"suffix":""}],"container-title":"Murhum: Jurnal Pendidikan Anak Usia Dini","id":"ITEM-1","issue":"1","issued":{"date-parts":[["2023"]]},"page":"112-124","title":"Evaluasi pembelajaran pada sekolah montessori menggunakan model stake countenance","type":"article-journal","volume":"4"},"uris":["http://www.mendeley.com/documents/?uuid=43fa33fa-3978-4f92-a1f9-61008264634c"]}],"mendeley":{"formattedCitation":"(Putrindi et al., 2023)","plainTextFormattedCitation":"(Putrindi et al., 2023)","previouslyFormattedCitation":"Erien Gmelina Putrindi, Iyan Irdiyansyah, and Ikhsan Ikhsan, “Evaluasi Pembelajaran Pada Sekolah Montessori Menggunakan Model Stake Countenance,” &lt;i&gt;Murhum: Jurnal Pendidikan Anak Usia Dini&lt;/i&gt; 4, no. 1 (2023): 112–24."},"properties":{"noteIndex":0},"schema":"https://github.com/citation-style-language/schema/raw/master/csl-citation.json"}</w:instrText>
      </w:r>
      <w:r w:rsidR="00194396">
        <w:rPr>
          <w:rFonts w:asciiTheme="majorBidi" w:hAnsiTheme="majorBidi" w:cstheme="majorBidi"/>
          <w:kern w:val="2"/>
          <w:position w:val="0"/>
          <w:sz w:val="24"/>
          <w:szCs w:val="24"/>
          <w:vertAlign w:val="superscript"/>
        </w:rPr>
        <w:fldChar w:fldCharType="separate"/>
      </w:r>
      <w:r w:rsidR="00194396" w:rsidRPr="00194396">
        <w:rPr>
          <w:rFonts w:asciiTheme="majorBidi" w:hAnsiTheme="majorBidi" w:cstheme="majorBidi"/>
          <w:bCs/>
          <w:noProof/>
          <w:kern w:val="2"/>
          <w:position w:val="0"/>
          <w:sz w:val="24"/>
          <w:szCs w:val="24"/>
        </w:rPr>
        <w:t>(Putrindi et al., 2023)</w:t>
      </w:r>
      <w:r w:rsidR="00194396">
        <w:rPr>
          <w:rFonts w:asciiTheme="majorBidi" w:hAnsiTheme="majorBidi" w:cstheme="majorBidi"/>
          <w:kern w:val="2"/>
          <w:position w:val="0"/>
          <w:sz w:val="24"/>
          <w:szCs w:val="24"/>
          <w:vertAlign w:val="superscript"/>
        </w:rPr>
        <w:fldChar w:fldCharType="end"/>
      </w:r>
      <w:r w:rsidR="00CA2AAD">
        <w:rPr>
          <w:rFonts w:asciiTheme="majorBidi" w:hAnsiTheme="majorBidi" w:cstheme="majorBidi"/>
          <w:kern w:val="2"/>
          <w:position w:val="0"/>
          <w:sz w:val="24"/>
          <w:szCs w:val="24"/>
          <w:lang w:val="id-ID"/>
        </w:rPr>
        <w:t>.</w:t>
      </w:r>
    </w:p>
    <w:p w14:paraId="43B21DD3" w14:textId="73C276C3" w:rsidR="003E7E65" w:rsidRPr="006B1AF3" w:rsidRDefault="003E7E65" w:rsidP="00E918D4">
      <w:pPr>
        <w:tabs>
          <w:tab w:val="left" w:pos="340"/>
        </w:tabs>
        <w:spacing w:line="276" w:lineRule="auto"/>
        <w:ind w:left="0" w:hanging="2"/>
        <w:jc w:val="both"/>
        <w:rPr>
          <w:rFonts w:asciiTheme="majorBidi" w:hAnsiTheme="majorBidi" w:cstheme="majorBidi"/>
        </w:rPr>
      </w:pPr>
      <w:r w:rsidRPr="006B1AF3">
        <w:rPr>
          <w:rFonts w:asciiTheme="majorBidi" w:hAnsiTheme="majorBidi" w:cstheme="majorBidi"/>
          <w:b/>
          <w:bCs/>
        </w:rPr>
        <w:t xml:space="preserve">Strategi Yang </w:t>
      </w:r>
      <w:proofErr w:type="spellStart"/>
      <w:r w:rsidRPr="006B1AF3">
        <w:rPr>
          <w:rFonts w:asciiTheme="majorBidi" w:hAnsiTheme="majorBidi" w:cstheme="majorBidi"/>
          <w:b/>
          <w:bCs/>
        </w:rPr>
        <w:t>Dapat</w:t>
      </w:r>
      <w:proofErr w:type="spellEnd"/>
      <w:r w:rsidRPr="006B1AF3">
        <w:rPr>
          <w:rFonts w:asciiTheme="majorBidi" w:hAnsiTheme="majorBidi" w:cstheme="majorBidi"/>
          <w:b/>
          <w:bCs/>
        </w:rPr>
        <w:t xml:space="preserve"> </w:t>
      </w:r>
      <w:proofErr w:type="spellStart"/>
      <w:r w:rsidRPr="006B1AF3">
        <w:rPr>
          <w:rFonts w:asciiTheme="majorBidi" w:hAnsiTheme="majorBidi" w:cstheme="majorBidi"/>
          <w:b/>
          <w:bCs/>
        </w:rPr>
        <w:t>Diterapkan</w:t>
      </w:r>
      <w:proofErr w:type="spellEnd"/>
      <w:r w:rsidRPr="006B1AF3">
        <w:rPr>
          <w:rFonts w:asciiTheme="majorBidi" w:hAnsiTheme="majorBidi" w:cstheme="majorBidi"/>
          <w:b/>
          <w:bCs/>
        </w:rPr>
        <w:t xml:space="preserve"> </w:t>
      </w:r>
      <w:proofErr w:type="spellStart"/>
      <w:r w:rsidRPr="006B1AF3">
        <w:rPr>
          <w:rFonts w:asciiTheme="majorBidi" w:hAnsiTheme="majorBidi" w:cstheme="majorBidi"/>
          <w:b/>
          <w:bCs/>
        </w:rPr>
        <w:t>Untuk</w:t>
      </w:r>
      <w:proofErr w:type="spellEnd"/>
      <w:r w:rsidRPr="006B1AF3">
        <w:rPr>
          <w:rFonts w:asciiTheme="majorBidi" w:hAnsiTheme="majorBidi" w:cstheme="majorBidi"/>
          <w:b/>
          <w:bCs/>
        </w:rPr>
        <w:t xml:space="preserve"> </w:t>
      </w:r>
      <w:proofErr w:type="spellStart"/>
      <w:r w:rsidRPr="006B1AF3">
        <w:rPr>
          <w:rFonts w:asciiTheme="majorBidi" w:hAnsiTheme="majorBidi" w:cstheme="majorBidi"/>
          <w:b/>
          <w:bCs/>
        </w:rPr>
        <w:t>Meningkatkan</w:t>
      </w:r>
      <w:proofErr w:type="spellEnd"/>
      <w:r w:rsidRPr="006B1AF3">
        <w:rPr>
          <w:rFonts w:asciiTheme="majorBidi" w:hAnsiTheme="majorBidi" w:cstheme="majorBidi"/>
          <w:b/>
          <w:bCs/>
        </w:rPr>
        <w:t xml:space="preserve"> </w:t>
      </w:r>
      <w:proofErr w:type="spellStart"/>
      <w:r w:rsidRPr="006B1AF3">
        <w:rPr>
          <w:rFonts w:asciiTheme="majorBidi" w:hAnsiTheme="majorBidi" w:cstheme="majorBidi"/>
          <w:b/>
          <w:bCs/>
        </w:rPr>
        <w:t>Kualitas</w:t>
      </w:r>
      <w:proofErr w:type="spellEnd"/>
      <w:r w:rsidRPr="006B1AF3">
        <w:rPr>
          <w:rFonts w:asciiTheme="majorBidi" w:hAnsiTheme="majorBidi" w:cstheme="majorBidi"/>
          <w:b/>
          <w:bCs/>
        </w:rPr>
        <w:t xml:space="preserve"> Metode Dan </w:t>
      </w:r>
      <w:proofErr w:type="spellStart"/>
      <w:r w:rsidRPr="006B1AF3">
        <w:rPr>
          <w:rFonts w:asciiTheme="majorBidi" w:hAnsiTheme="majorBidi" w:cstheme="majorBidi"/>
          <w:b/>
          <w:bCs/>
        </w:rPr>
        <w:t>Evaluasi</w:t>
      </w:r>
      <w:proofErr w:type="spellEnd"/>
      <w:r w:rsidRPr="006B1AF3">
        <w:rPr>
          <w:rFonts w:asciiTheme="majorBidi" w:hAnsiTheme="majorBidi" w:cstheme="majorBidi"/>
        </w:rPr>
        <w:tab/>
      </w:r>
      <w:r w:rsidRPr="006B1AF3">
        <w:rPr>
          <w:rFonts w:asciiTheme="majorBidi" w:hAnsiTheme="majorBidi" w:cstheme="majorBidi"/>
        </w:rPr>
        <w:tab/>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meningkatkan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kualitas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strategi yang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diterapkan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harus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mencakup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pendekatan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inovatif</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relevan</w:t>
      </w:r>
      <w:proofErr w:type="spellEnd"/>
      <w:r w:rsidRPr="006B1AF3">
        <w:rPr>
          <w:rFonts w:asciiTheme="majorBidi" w:hAnsiTheme="majorBidi" w:cstheme="majorBidi"/>
        </w:rPr>
        <w:t xml:space="preserve">. Salah </w:t>
      </w:r>
      <w:proofErr w:type="spellStart"/>
      <w:r w:rsidRPr="006B1AF3">
        <w:rPr>
          <w:rFonts w:asciiTheme="majorBidi" w:hAnsiTheme="majorBidi" w:cstheme="majorBidi"/>
        </w:rPr>
        <w:t>satu</w:t>
      </w:r>
      <w:proofErr w:type="spellEnd"/>
      <w:r w:rsidRPr="006B1AF3">
        <w:rPr>
          <w:rFonts w:asciiTheme="majorBidi" w:hAnsiTheme="majorBidi" w:cstheme="majorBidi"/>
        </w:rPr>
        <w:t xml:space="preserve"> strategi </w:t>
      </w:r>
      <w:proofErr w:type="spellStart"/>
      <w:r w:rsidRPr="006B1AF3">
        <w:rPr>
          <w:rFonts w:asciiTheme="majorBidi" w:hAnsiTheme="majorBidi" w:cstheme="majorBidi"/>
        </w:rPr>
        <w:t>utama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adalah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diversifikasi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00CA2AAD">
        <w:rPr>
          <w:rFonts w:asciiTheme="majorBidi" w:hAnsiTheme="majorBidi" w:cstheme="majorBidi"/>
          <w:lang w:val="id-ID"/>
        </w:rPr>
        <w:t xml:space="preserve"> </w:t>
      </w:r>
      <w:r w:rsidR="007B0D96">
        <w:rPr>
          <w:rFonts w:asciiTheme="majorBidi" w:hAnsiTheme="majorBidi" w:cstheme="majorBidi"/>
        </w:rPr>
        <w:t>(</w:t>
      </w:r>
      <w:proofErr w:type="spellStart"/>
      <w:r w:rsidR="007B0D96">
        <w:rPr>
          <w:rFonts w:asciiTheme="majorBidi" w:hAnsiTheme="majorBidi" w:cstheme="majorBidi"/>
        </w:rPr>
        <w:t>Suryana</w:t>
      </w:r>
      <w:proofErr w:type="spellEnd"/>
      <w:r w:rsidR="007B0D96">
        <w:rPr>
          <w:rFonts w:asciiTheme="majorBidi" w:hAnsiTheme="majorBidi" w:cstheme="majorBidi"/>
        </w:rPr>
        <w:t xml:space="preserve"> &amp; Ismi 2019)</w:t>
      </w:r>
      <w:r w:rsidR="00CA2AAD">
        <w:rPr>
          <w:rFonts w:asciiTheme="majorBidi" w:hAnsiTheme="majorBidi" w:cstheme="majorBidi"/>
          <w:lang w:val="id-ID"/>
        </w:rPr>
        <w:t>.</w:t>
      </w:r>
      <w:r w:rsidR="007B0D96" w:rsidRPr="006B1AF3">
        <w:rPr>
          <w:rFonts w:asciiTheme="majorBidi" w:hAnsiTheme="majorBidi" w:cstheme="majorBidi"/>
        </w:rPr>
        <w:t xml:space="preserve"> </w:t>
      </w:r>
      <w:r w:rsidRPr="006B1AF3">
        <w:rPr>
          <w:rFonts w:asciiTheme="majorBidi" w:hAnsiTheme="majorBidi" w:cstheme="majorBidi"/>
        </w:rPr>
        <w:t xml:space="preserve">Guru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interaktif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diskusi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kelompok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debat</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memungkinkan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aktif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terlibat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lastRenderedPageBreak/>
        <w:t>pembelajaran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Misalnya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sebuah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diajak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mendiskusikan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suatu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masalah</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mencari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solusi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bersama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sehingga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mereka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mengembangkan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kemampuan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berpikir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kritis</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kerja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sama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tim.</w:t>
      </w:r>
      <w:proofErr w:type="spellEnd"/>
      <w:r w:rsidRPr="006B1AF3">
        <w:rPr>
          <w:rFonts w:asciiTheme="majorBidi" w:hAnsiTheme="majorBidi" w:cstheme="majorBidi"/>
        </w:rPr>
        <w:t xml:space="preserve"> Selain </w:t>
      </w:r>
      <w:proofErr w:type="spellStart"/>
      <w:r w:rsidRPr="006B1AF3">
        <w:rPr>
          <w:rFonts w:asciiTheme="majorBidi" w:hAnsiTheme="majorBidi" w:cstheme="majorBidi"/>
        </w:rPr>
        <w:t>itu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proyek</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pilihan</w:t>
      </w:r>
      <w:proofErr w:type="spellEnd"/>
      <w:r w:rsidRPr="006B1AF3">
        <w:rPr>
          <w:rFonts w:asciiTheme="majorBidi" w:hAnsiTheme="majorBidi" w:cstheme="majorBidi"/>
        </w:rPr>
        <w:t xml:space="preserve">, di mana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diberikan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tugas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menyelesaikan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proyek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nyata</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relevan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materi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merancang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kampanye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lingkungan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membuat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produk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kreatif</w:t>
      </w:r>
      <w:proofErr w:type="spellEnd"/>
      <w:r w:rsidRPr="006B1AF3">
        <w:rPr>
          <w:rFonts w:asciiTheme="majorBidi" w:hAnsiTheme="majorBidi" w:cstheme="majorBidi"/>
        </w:rPr>
        <w:t>.</w:t>
      </w:r>
    </w:p>
    <w:p w14:paraId="232EF37B" w14:textId="3ABF28BB" w:rsidR="003E7E65" w:rsidRPr="00CA2AAD" w:rsidRDefault="003E7E65" w:rsidP="00E918D4">
      <w:pPr>
        <w:tabs>
          <w:tab w:val="left" w:pos="340"/>
        </w:tabs>
        <w:spacing w:line="276" w:lineRule="auto"/>
        <w:ind w:left="0" w:hanging="2"/>
        <w:jc w:val="both"/>
        <w:rPr>
          <w:rFonts w:asciiTheme="majorBidi" w:hAnsiTheme="majorBidi" w:cstheme="majorBidi"/>
          <w:lang w:val="id-ID"/>
        </w:rPr>
      </w:pPr>
      <w:r w:rsidRPr="006B1AF3">
        <w:rPr>
          <w:rFonts w:asciiTheme="majorBidi" w:hAnsiTheme="majorBidi" w:cstheme="majorBidi"/>
        </w:rPr>
        <w:tab/>
      </w:r>
      <w:r w:rsidRPr="006B1AF3">
        <w:rPr>
          <w:rFonts w:asciiTheme="majorBidi" w:hAnsiTheme="majorBidi" w:cstheme="majorBidi"/>
        </w:rPr>
        <w:tab/>
      </w:r>
      <w:r w:rsidRPr="006B1AF3">
        <w:rPr>
          <w:rFonts w:asciiTheme="majorBidi" w:hAnsiTheme="majorBidi" w:cstheme="majorBidi"/>
        </w:rPr>
        <w:tab/>
      </w:r>
      <w:proofErr w:type="spellStart"/>
      <w:r w:rsidRPr="006B1AF3">
        <w:rPr>
          <w:rFonts w:asciiTheme="majorBidi" w:hAnsiTheme="majorBidi" w:cstheme="majorBidi"/>
        </w:rPr>
        <w:t>Penggunaan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teknologi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elemen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penting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modern. Guru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memanfaatkan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aplikasi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video </w:t>
      </w:r>
      <w:proofErr w:type="spellStart"/>
      <w:r w:rsidRPr="006B1AF3">
        <w:rPr>
          <w:rFonts w:asciiTheme="majorBidi" w:hAnsiTheme="majorBidi" w:cstheme="majorBidi"/>
        </w:rPr>
        <w:t>interaktif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platform daring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menyampaikan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materi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cara</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menarik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Misalnya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menggunakan</w:t>
      </w:r>
      <w:proofErr w:type="spellEnd"/>
      <w:r w:rsidRPr="006B1AF3">
        <w:rPr>
          <w:rFonts w:asciiTheme="majorBidi" w:hAnsiTheme="majorBidi" w:cstheme="majorBidi"/>
        </w:rPr>
        <w:t xml:space="preserve"> video </w:t>
      </w:r>
      <w:proofErr w:type="spellStart"/>
      <w:r w:rsidRPr="006B1AF3">
        <w:rPr>
          <w:rFonts w:asciiTheme="majorBidi" w:hAnsiTheme="majorBidi" w:cstheme="majorBidi"/>
        </w:rPr>
        <w:t>pendek</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menggambarkan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konsep-konsep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sulit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menggunakan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aplikasi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kuis</w:t>
      </w:r>
      <w:proofErr w:type="spellEnd"/>
      <w:r w:rsidRPr="006B1AF3">
        <w:rPr>
          <w:rFonts w:asciiTheme="majorBidi" w:hAnsiTheme="majorBidi" w:cstheme="majorBidi"/>
        </w:rPr>
        <w:t xml:space="preserve"> daring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pemahaman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real-time. Di </w:t>
      </w:r>
      <w:proofErr w:type="spellStart"/>
      <w:r w:rsidRPr="006B1AF3">
        <w:rPr>
          <w:rFonts w:asciiTheme="majorBidi" w:hAnsiTheme="majorBidi" w:cstheme="majorBidi"/>
        </w:rPr>
        <w:t>sisi</w:t>
      </w:r>
      <w:proofErr w:type="spellEnd"/>
      <w:r w:rsidRPr="006B1AF3">
        <w:rPr>
          <w:rFonts w:asciiTheme="majorBidi" w:hAnsiTheme="majorBidi" w:cstheme="majorBidi"/>
        </w:rPr>
        <w:t xml:space="preserve"> lain, </w:t>
      </w:r>
      <w:proofErr w:type="spellStart"/>
      <w:r w:rsidRPr="006B1AF3">
        <w:rPr>
          <w:rFonts w:asciiTheme="majorBidi" w:hAnsiTheme="majorBidi" w:cstheme="majorBidi"/>
        </w:rPr>
        <w:t>pendekatan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praktis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simulasi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kunjungan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lapangan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memberikan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pengalaman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langsung</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membantu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mereka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memahami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materi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mendalam</w:t>
      </w:r>
      <w:proofErr w:type="spellEnd"/>
      <w:r w:rsidR="007B0D96">
        <w:rPr>
          <w:rFonts w:asciiTheme="majorBidi" w:hAnsiTheme="majorBidi" w:cstheme="majorBidi"/>
        </w:rPr>
        <w:t xml:space="preserve"> (Dharti </w:t>
      </w:r>
      <w:proofErr w:type="spellStart"/>
      <w:r w:rsidR="007B0D96">
        <w:rPr>
          <w:rFonts w:asciiTheme="majorBidi" w:hAnsiTheme="majorBidi" w:cstheme="majorBidi"/>
        </w:rPr>
        <w:t>dkk</w:t>
      </w:r>
      <w:proofErr w:type="spellEnd"/>
      <w:r w:rsidR="007B0D96">
        <w:rPr>
          <w:rFonts w:asciiTheme="majorBidi" w:hAnsiTheme="majorBidi" w:cstheme="majorBidi"/>
        </w:rPr>
        <w:t>, 2013)</w:t>
      </w:r>
      <w:r w:rsidR="00CA2AAD">
        <w:rPr>
          <w:rFonts w:asciiTheme="majorBidi" w:hAnsiTheme="majorBidi" w:cstheme="majorBidi"/>
          <w:lang w:val="id-ID"/>
        </w:rPr>
        <w:t>.</w:t>
      </w:r>
    </w:p>
    <w:p w14:paraId="5B3F88A1" w14:textId="77777777" w:rsidR="003E7E65" w:rsidRPr="006B1AF3" w:rsidRDefault="003E7E65" w:rsidP="00E918D4">
      <w:pPr>
        <w:tabs>
          <w:tab w:val="left" w:pos="340"/>
        </w:tabs>
        <w:spacing w:line="276" w:lineRule="auto"/>
        <w:ind w:left="0" w:hanging="2"/>
        <w:jc w:val="both"/>
        <w:rPr>
          <w:rFonts w:asciiTheme="majorBidi" w:hAnsiTheme="majorBidi" w:cstheme="majorBidi"/>
        </w:rPr>
      </w:pPr>
      <w:r w:rsidRPr="006B1AF3">
        <w:rPr>
          <w:rFonts w:asciiTheme="majorBidi" w:hAnsiTheme="majorBidi" w:cstheme="majorBidi"/>
        </w:rPr>
        <w:tab/>
      </w:r>
      <w:r w:rsidRPr="006B1AF3">
        <w:rPr>
          <w:rFonts w:asciiTheme="majorBidi" w:hAnsiTheme="majorBidi" w:cstheme="majorBidi"/>
        </w:rPr>
        <w:tab/>
      </w:r>
      <w:r w:rsidRPr="006B1AF3">
        <w:rPr>
          <w:rFonts w:asciiTheme="majorBidi" w:hAnsiTheme="majorBidi" w:cstheme="majorBidi"/>
        </w:rPr>
        <w:tab/>
        <w:t xml:space="preserve">Selain </w:t>
      </w:r>
      <w:proofErr w:type="spellStart"/>
      <w:r w:rsidRPr="006B1AF3">
        <w:rPr>
          <w:rFonts w:asciiTheme="majorBidi" w:hAnsiTheme="majorBidi" w:cstheme="majorBidi"/>
        </w:rPr>
        <w:t>itu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peningkatan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kompetensi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menjadi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hal</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sangat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penting</w:t>
      </w:r>
      <w:proofErr w:type="spellEnd"/>
      <w:r w:rsidRPr="006B1AF3">
        <w:rPr>
          <w:rFonts w:asciiTheme="majorBidi" w:hAnsiTheme="majorBidi" w:cstheme="majorBidi"/>
        </w:rPr>
        <w:t xml:space="preserve">. Guru </w:t>
      </w:r>
      <w:proofErr w:type="spellStart"/>
      <w:r w:rsidRPr="006B1AF3">
        <w:rPr>
          <w:rFonts w:asciiTheme="majorBidi" w:hAnsiTheme="majorBidi" w:cstheme="majorBidi"/>
        </w:rPr>
        <w:t>perlu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diberikan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pelatihan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berkelanjutan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mengembangkan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kemampuan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mereka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metode</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modern dan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efektif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Misalnya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pelatihan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tentang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penggunaan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teknologi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strategi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proyek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teknik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alternatif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seperti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portofolio</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penilaian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berbasis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observasi</w:t>
      </w:r>
      <w:proofErr w:type="spellEnd"/>
      <w:r w:rsidRPr="006B1AF3">
        <w:rPr>
          <w:rFonts w:asciiTheme="majorBidi" w:hAnsiTheme="majorBidi" w:cstheme="majorBidi"/>
        </w:rPr>
        <w:t xml:space="preserve">. Guru yang </w:t>
      </w:r>
      <w:proofErr w:type="spellStart"/>
      <w:r w:rsidRPr="006B1AF3">
        <w:rPr>
          <w:rFonts w:asciiTheme="majorBidi" w:hAnsiTheme="majorBidi" w:cstheme="majorBidi"/>
        </w:rPr>
        <w:t>kompeten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menciptakan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suasana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belajar</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lebih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dinamis</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mendukung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perkembangan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secara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menyeluruh</w:t>
      </w:r>
      <w:proofErr w:type="spellEnd"/>
      <w:r w:rsidRPr="006B1AF3">
        <w:rPr>
          <w:rFonts w:asciiTheme="majorBidi" w:hAnsiTheme="majorBidi" w:cstheme="majorBidi"/>
        </w:rPr>
        <w:t>.</w:t>
      </w:r>
    </w:p>
    <w:p w14:paraId="2F696540" w14:textId="1F776E3D" w:rsidR="00C61F02" w:rsidRPr="00CA2AAD" w:rsidRDefault="003E7E65" w:rsidP="00E918D4">
      <w:pPr>
        <w:tabs>
          <w:tab w:val="left" w:pos="340"/>
        </w:tabs>
        <w:spacing w:line="276" w:lineRule="auto"/>
        <w:ind w:left="0" w:hanging="2"/>
        <w:jc w:val="both"/>
        <w:rPr>
          <w:rFonts w:asciiTheme="majorBidi" w:hAnsiTheme="majorBidi" w:cstheme="majorBidi"/>
          <w:lang w:val="id-ID"/>
        </w:rPr>
      </w:pPr>
      <w:r w:rsidRPr="006B1AF3">
        <w:rPr>
          <w:rFonts w:asciiTheme="majorBidi" w:hAnsiTheme="majorBidi" w:cstheme="majorBidi"/>
        </w:rPr>
        <w:tab/>
      </w:r>
      <w:r w:rsidRPr="006B1AF3">
        <w:rPr>
          <w:rFonts w:asciiTheme="majorBidi" w:hAnsiTheme="majorBidi" w:cstheme="majorBidi"/>
        </w:rPr>
        <w:tab/>
      </w:r>
      <w:r w:rsidRPr="006B1AF3">
        <w:rPr>
          <w:rFonts w:asciiTheme="majorBidi" w:hAnsiTheme="majorBidi" w:cstheme="majorBidi"/>
        </w:rPr>
        <w:tab/>
        <w:t xml:space="preserve">Dalam </w:t>
      </w:r>
      <w:proofErr w:type="spellStart"/>
      <w:r w:rsidRPr="006B1AF3">
        <w:rPr>
          <w:rFonts w:asciiTheme="majorBidi" w:hAnsiTheme="majorBidi" w:cstheme="majorBidi"/>
        </w:rPr>
        <w:t>hal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penting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untuk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mengintegrasikan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penilaian</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tidak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berfokus</w:t>
      </w:r>
      <w:proofErr w:type="spellEnd"/>
      <w:r w:rsidRPr="006B1AF3">
        <w:rPr>
          <w:rFonts w:asciiTheme="majorBidi" w:hAnsiTheme="majorBidi" w:cstheme="majorBidi"/>
        </w:rPr>
        <w:t xml:space="preserve"> pada </w:t>
      </w:r>
      <w:proofErr w:type="spellStart"/>
      <w:r w:rsidRPr="006B1AF3">
        <w:rPr>
          <w:rFonts w:asciiTheme="majorBidi" w:hAnsiTheme="majorBidi" w:cstheme="majorBidi"/>
        </w:rPr>
        <w:t>aspek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kognitif</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tetapi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mencakup</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aspek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afektif</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psikomotorik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Sebagai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contoh</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selain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mengadakan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tertulis</w:t>
      </w:r>
      <w:proofErr w:type="spellEnd"/>
      <w:r w:rsidRPr="006B1AF3">
        <w:rPr>
          <w:rFonts w:asciiTheme="majorBidi" w:hAnsiTheme="majorBidi" w:cstheme="majorBidi"/>
        </w:rPr>
        <w:t xml:space="preserve">, guru juga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bagaimana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nilai-nilai</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diajarkan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dalam</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kehidupan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sehari-hari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melalui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jurnal</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refleksi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laporan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proyek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atau</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observasi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langsung</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demikian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evaluasi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tidak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hanya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mengukur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pemahaman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akademis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tetapi</w:t>
      </w:r>
      <w:proofErr w:type="spellEnd"/>
      <w:r w:rsidRPr="006B1AF3">
        <w:rPr>
          <w:rFonts w:asciiTheme="majorBidi" w:hAnsiTheme="majorBidi" w:cstheme="majorBidi"/>
        </w:rPr>
        <w:t xml:space="preserve"> juga </w:t>
      </w:r>
      <w:proofErr w:type="spellStart"/>
      <w:r w:rsidRPr="006B1AF3">
        <w:rPr>
          <w:rFonts w:asciiTheme="majorBidi" w:hAnsiTheme="majorBidi" w:cstheme="majorBidi"/>
        </w:rPr>
        <w:t>pengembangan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karakter</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keterampilan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siswa</w:t>
      </w:r>
      <w:proofErr w:type="spellEnd"/>
      <w:r w:rsidRPr="006B1AF3">
        <w:rPr>
          <w:rFonts w:asciiTheme="majorBidi" w:hAnsiTheme="majorBidi" w:cstheme="majorBidi"/>
        </w:rPr>
        <w:t xml:space="preserve">. Strategi-strategi </w:t>
      </w:r>
      <w:proofErr w:type="spellStart"/>
      <w:r w:rsidRPr="006B1AF3">
        <w:rPr>
          <w:rFonts w:asciiTheme="majorBidi" w:hAnsiTheme="majorBidi" w:cstheme="majorBidi"/>
        </w:rPr>
        <w:t>ini</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jika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diterapkan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dengan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konsisten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dapat</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meningkatkan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kualitas</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pembelajaran</w:t>
      </w:r>
      <w:proofErr w:type="spellEnd"/>
      <w:r w:rsidRPr="006B1AF3">
        <w:rPr>
          <w:rFonts w:asciiTheme="majorBidi" w:hAnsiTheme="majorBidi" w:cstheme="majorBidi"/>
        </w:rPr>
        <w:t xml:space="preserve"> dan </w:t>
      </w:r>
      <w:proofErr w:type="spellStart"/>
      <w:r w:rsidRPr="006B1AF3">
        <w:rPr>
          <w:rFonts w:asciiTheme="majorBidi" w:hAnsiTheme="majorBidi" w:cstheme="majorBidi"/>
        </w:rPr>
        <w:t>memastikan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bahwa</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pendidikan</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benar-benar</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mencetak</w:t>
      </w:r>
      <w:proofErr w:type="spellEnd"/>
      <w:r w:rsidRPr="006B1AF3">
        <w:rPr>
          <w:rFonts w:asciiTheme="majorBidi" w:hAnsiTheme="majorBidi" w:cstheme="majorBidi"/>
        </w:rPr>
        <w:t xml:space="preserve"> </w:t>
      </w:r>
      <w:proofErr w:type="spellStart"/>
      <w:r w:rsidRPr="006B1AF3">
        <w:rPr>
          <w:rFonts w:asciiTheme="majorBidi" w:hAnsiTheme="majorBidi" w:cstheme="majorBidi"/>
        </w:rPr>
        <w:t>individu</w:t>
      </w:r>
      <w:proofErr w:type="spellEnd"/>
      <w:r w:rsidRPr="006B1AF3">
        <w:rPr>
          <w:rFonts w:asciiTheme="majorBidi" w:hAnsiTheme="majorBidi" w:cstheme="majorBidi"/>
        </w:rPr>
        <w:t xml:space="preserve"> yang </w:t>
      </w:r>
      <w:proofErr w:type="spellStart"/>
      <w:r w:rsidRPr="006B1AF3">
        <w:rPr>
          <w:rFonts w:asciiTheme="majorBidi" w:hAnsiTheme="majorBidi" w:cstheme="majorBidi"/>
        </w:rPr>
        <w:t>berkualitas</w:t>
      </w:r>
      <w:proofErr w:type="spellEnd"/>
      <w:r w:rsidR="007B0D96">
        <w:rPr>
          <w:rFonts w:asciiTheme="majorBidi" w:hAnsiTheme="majorBidi" w:cstheme="majorBidi"/>
        </w:rPr>
        <w:t xml:space="preserve"> (</w:t>
      </w:r>
      <w:proofErr w:type="spellStart"/>
      <w:r w:rsidR="007B0D96">
        <w:rPr>
          <w:rFonts w:asciiTheme="majorBidi" w:hAnsiTheme="majorBidi" w:cstheme="majorBidi"/>
        </w:rPr>
        <w:t>Setyawati</w:t>
      </w:r>
      <w:proofErr w:type="spellEnd"/>
      <w:r w:rsidR="007B0D96">
        <w:rPr>
          <w:rFonts w:asciiTheme="majorBidi" w:hAnsiTheme="majorBidi" w:cstheme="majorBidi"/>
        </w:rPr>
        <w:t>, 2020)</w:t>
      </w:r>
      <w:r w:rsidR="00CA2AAD">
        <w:rPr>
          <w:rFonts w:asciiTheme="majorBidi" w:hAnsiTheme="majorBidi" w:cstheme="majorBidi"/>
          <w:lang w:val="id-ID"/>
        </w:rPr>
        <w:t>.</w:t>
      </w:r>
    </w:p>
    <w:p w14:paraId="795E1D24" w14:textId="77777777" w:rsidR="00815A85" w:rsidRPr="006B1AF3" w:rsidRDefault="00815A85" w:rsidP="00E918D4">
      <w:pPr>
        <w:tabs>
          <w:tab w:val="left" w:pos="340"/>
        </w:tabs>
        <w:spacing w:line="276" w:lineRule="auto"/>
        <w:ind w:leftChars="0" w:left="0" w:firstLineChars="0" w:firstLine="0"/>
        <w:jc w:val="both"/>
        <w:rPr>
          <w:rFonts w:asciiTheme="majorBidi" w:hAnsiTheme="majorBidi" w:cstheme="majorBidi"/>
          <w:b/>
          <w:smallCaps/>
        </w:rPr>
      </w:pPr>
    </w:p>
    <w:p w14:paraId="2A90E690" w14:textId="77777777" w:rsidR="00C61F02" w:rsidRPr="006B1AF3" w:rsidRDefault="009017A7" w:rsidP="003E7E65">
      <w:pPr>
        <w:tabs>
          <w:tab w:val="left" w:pos="340"/>
        </w:tabs>
        <w:spacing w:line="276" w:lineRule="auto"/>
        <w:ind w:leftChars="0" w:left="0" w:firstLineChars="0" w:firstLine="0"/>
        <w:rPr>
          <w:rFonts w:asciiTheme="majorBidi" w:hAnsiTheme="majorBidi" w:cstheme="majorBidi"/>
          <w:color w:val="000000"/>
        </w:rPr>
      </w:pPr>
      <w:r w:rsidRPr="006B1AF3">
        <w:rPr>
          <w:rFonts w:asciiTheme="majorBidi" w:hAnsiTheme="majorBidi" w:cstheme="majorBidi"/>
          <w:b/>
          <w:smallCaps/>
        </w:rPr>
        <w:t>PENUTUP</w:t>
      </w:r>
    </w:p>
    <w:p w14:paraId="13E9FF27" w14:textId="77777777" w:rsidR="00C61F02" w:rsidRPr="006B1AF3" w:rsidRDefault="00C61F02" w:rsidP="003E7E65">
      <w:pPr>
        <w:spacing w:line="276" w:lineRule="auto"/>
        <w:ind w:leftChars="0" w:left="-2" w:firstLineChars="0" w:firstLine="2"/>
        <w:jc w:val="both"/>
        <w:rPr>
          <w:rFonts w:asciiTheme="majorBidi" w:hAnsiTheme="majorBidi" w:cstheme="majorBidi"/>
        </w:rPr>
      </w:pPr>
      <w:r w:rsidRPr="006B1AF3">
        <w:rPr>
          <w:rFonts w:asciiTheme="majorBidi" w:hAnsiTheme="majorBidi" w:cstheme="majorBidi"/>
          <w:lang w:val="id-ID"/>
        </w:rPr>
        <w:tab/>
        <w:t>Berdasarkan pembahasan yang telah diuraikan sebelumnya, dapat ditarik kesimpulan bahwa metode dan evaluasi pendidikan Islam merupakan komponen penting yang mendukung tercapainya tujuan pendidikan Islam secara holistik.</w:t>
      </w:r>
      <w:r w:rsidRPr="006B1AF3">
        <w:rPr>
          <w:rFonts w:asciiTheme="majorBidi" w:hAnsiTheme="majorBidi" w:cstheme="majorBidi"/>
        </w:rPr>
        <w:t xml:space="preserve"> </w:t>
      </w:r>
      <w:r w:rsidRPr="006B1AF3">
        <w:rPr>
          <w:rFonts w:asciiTheme="majorBidi" w:hAnsiTheme="majorBidi" w:cstheme="majorBidi"/>
          <w:lang w:val="id-ID"/>
        </w:rPr>
        <w:t>Metode pendidikan Islam seperti ceramah,</w:t>
      </w:r>
      <w:r w:rsidRPr="006B1AF3">
        <w:rPr>
          <w:rFonts w:asciiTheme="majorBidi" w:hAnsiTheme="majorBidi" w:cstheme="majorBidi"/>
        </w:rPr>
        <w:t xml:space="preserve"> </w:t>
      </w:r>
      <w:r w:rsidRPr="006B1AF3">
        <w:rPr>
          <w:rFonts w:asciiTheme="majorBidi" w:hAnsiTheme="majorBidi" w:cstheme="majorBidi"/>
          <w:lang w:val="id-ID"/>
        </w:rPr>
        <w:t>kisah, pembiasaan, teladan, dan nasihat dirancang untuk membentuk akhlak mulia dan</w:t>
      </w:r>
      <w:r w:rsidRPr="006B1AF3">
        <w:rPr>
          <w:rFonts w:asciiTheme="majorBidi" w:hAnsiTheme="majorBidi" w:cstheme="majorBidi"/>
        </w:rPr>
        <w:t xml:space="preserve"> </w:t>
      </w:r>
      <w:r w:rsidRPr="006B1AF3">
        <w:rPr>
          <w:rFonts w:asciiTheme="majorBidi" w:hAnsiTheme="majorBidi" w:cstheme="majorBidi"/>
          <w:lang w:val="id-ID"/>
        </w:rPr>
        <w:t>kepribadian peserta didik sesuai dengan nilai-nilai Al-Qur'an dan hadis. Prinsip-prinsip</w:t>
      </w:r>
      <w:r w:rsidRPr="006B1AF3">
        <w:rPr>
          <w:rFonts w:asciiTheme="majorBidi" w:hAnsiTheme="majorBidi" w:cstheme="majorBidi"/>
        </w:rPr>
        <w:t xml:space="preserve"> </w:t>
      </w:r>
      <w:r w:rsidRPr="006B1AF3">
        <w:rPr>
          <w:rFonts w:asciiTheme="majorBidi" w:hAnsiTheme="majorBidi" w:cstheme="majorBidi"/>
          <w:lang w:val="id-ID"/>
        </w:rPr>
        <w:t>penerapan metode tersebut harus memperhatikan kondisi individu, lingkungan, dan</w:t>
      </w:r>
      <w:r w:rsidRPr="006B1AF3">
        <w:rPr>
          <w:rFonts w:asciiTheme="majorBidi" w:hAnsiTheme="majorBidi" w:cstheme="majorBidi"/>
        </w:rPr>
        <w:t xml:space="preserve"> </w:t>
      </w:r>
      <w:r w:rsidRPr="006B1AF3">
        <w:rPr>
          <w:rFonts w:asciiTheme="majorBidi" w:hAnsiTheme="majorBidi" w:cstheme="majorBidi"/>
          <w:lang w:val="id-ID"/>
        </w:rPr>
        <w:t>kecenderungan siswa sehingga pendidikan dapat berlangsung secara efektif.</w:t>
      </w:r>
      <w:r w:rsidR="00EC2299" w:rsidRPr="006B1AF3">
        <w:rPr>
          <w:rFonts w:asciiTheme="majorBidi" w:hAnsiTheme="majorBidi" w:cstheme="majorBidi"/>
        </w:rPr>
        <w:t xml:space="preserve"> </w:t>
      </w:r>
      <w:r w:rsidRPr="006B1AF3">
        <w:rPr>
          <w:rFonts w:asciiTheme="majorBidi" w:hAnsiTheme="majorBidi" w:cstheme="majorBidi"/>
          <w:lang w:val="id-ID"/>
        </w:rPr>
        <w:t xml:space="preserve">Evaluasi pendidikan Islam, di sisi lain, memiliki fungsi strategis bagi pendidik, peserta didik, pemikir pendidikan, maupun pengambil kebijakan. Prinsip-prinsip evaluasi seperti komprehensif, berkesinambungan, dan objektif, memastikan bahwa proses evaluasi memberikan informasi yang akurat untuk perbaikan sistem pendidikan Islam secara berkelanjutan. Model-model </w:t>
      </w:r>
      <w:r w:rsidRPr="006B1AF3">
        <w:rPr>
          <w:rFonts w:asciiTheme="majorBidi" w:hAnsiTheme="majorBidi" w:cstheme="majorBidi"/>
          <w:lang w:val="id-ID"/>
        </w:rPr>
        <w:lastRenderedPageBreak/>
        <w:t>evaluasi seperti Goal Oriented, Goal Free, Formatif-Sumatif, dan Countenance Evaluation memberikan pendekatan yang beragam untuk menilai keberhasilan program pendidikan.</w:t>
      </w:r>
      <w:r w:rsidRPr="006B1AF3">
        <w:rPr>
          <w:rFonts w:asciiTheme="majorBidi" w:hAnsiTheme="majorBidi" w:cstheme="majorBidi"/>
        </w:rPr>
        <w:t xml:space="preserve"> </w:t>
      </w:r>
    </w:p>
    <w:p w14:paraId="12EE30AB" w14:textId="77777777" w:rsidR="00C61F02" w:rsidRPr="006B1AF3" w:rsidRDefault="00C61F02" w:rsidP="003E7E65">
      <w:pPr>
        <w:spacing w:line="276" w:lineRule="auto"/>
        <w:ind w:leftChars="0" w:left="-2" w:firstLineChars="0" w:firstLine="0"/>
        <w:jc w:val="both"/>
        <w:rPr>
          <w:rFonts w:asciiTheme="majorBidi" w:hAnsiTheme="majorBidi" w:cstheme="majorBidi"/>
        </w:rPr>
      </w:pPr>
      <w:r w:rsidRPr="006B1AF3">
        <w:rPr>
          <w:rFonts w:asciiTheme="majorBidi" w:hAnsiTheme="majorBidi" w:cstheme="majorBidi"/>
          <w:lang w:val="id-ID"/>
        </w:rPr>
        <w:tab/>
      </w:r>
      <w:r w:rsidRPr="006B1AF3">
        <w:rPr>
          <w:rFonts w:asciiTheme="majorBidi" w:hAnsiTheme="majorBidi" w:cstheme="majorBidi"/>
          <w:lang w:val="id-ID"/>
        </w:rPr>
        <w:tab/>
        <w:t>Penelitian ini masih terbatas pada tinjauan teoritis terkait metode dan evaluasi pendidikan Islam, belum mengkaji secara empiris penerapannya dalam berbagai konteks institusi pendidikan Islam di era modern. Peneliti berikutnya disarankan untuk</w:t>
      </w:r>
      <w:r w:rsidRPr="006B1AF3">
        <w:rPr>
          <w:rFonts w:asciiTheme="majorBidi" w:hAnsiTheme="majorBidi" w:cstheme="majorBidi"/>
        </w:rPr>
        <w:t xml:space="preserve"> m</w:t>
      </w:r>
      <w:r w:rsidRPr="006B1AF3">
        <w:rPr>
          <w:rFonts w:asciiTheme="majorBidi" w:hAnsiTheme="majorBidi" w:cstheme="majorBidi"/>
          <w:lang w:val="id-ID"/>
        </w:rPr>
        <w:t>elakukan studi kasus tentang penerapan metode dan evaluasi dalam konteks pendidikan formal dan non-formal</w:t>
      </w:r>
      <w:r w:rsidR="00EC2299" w:rsidRPr="006B1AF3">
        <w:rPr>
          <w:rFonts w:asciiTheme="majorBidi" w:hAnsiTheme="majorBidi" w:cstheme="majorBidi"/>
          <w:lang w:val="id-ID"/>
        </w:rPr>
        <w:t xml:space="preserve"> di spesifikasikan pada jenjang tertentu</w:t>
      </w:r>
      <w:r w:rsidR="00EC2299" w:rsidRPr="006B1AF3">
        <w:rPr>
          <w:rFonts w:asciiTheme="majorBidi" w:hAnsiTheme="majorBidi" w:cstheme="majorBidi"/>
        </w:rPr>
        <w:t>.</w:t>
      </w:r>
      <w:r w:rsidRPr="006B1AF3">
        <w:rPr>
          <w:rFonts w:asciiTheme="majorBidi" w:hAnsiTheme="majorBidi" w:cstheme="majorBidi"/>
          <w:lang w:val="id-ID"/>
        </w:rPr>
        <w:t>.</w:t>
      </w:r>
      <w:r w:rsidRPr="006B1AF3">
        <w:rPr>
          <w:rFonts w:asciiTheme="majorBidi" w:hAnsiTheme="majorBidi" w:cstheme="majorBidi"/>
        </w:rPr>
        <w:t xml:space="preserve"> </w:t>
      </w:r>
      <w:r w:rsidRPr="006B1AF3">
        <w:rPr>
          <w:rFonts w:asciiTheme="majorBidi" w:hAnsiTheme="majorBidi" w:cstheme="majorBidi"/>
          <w:lang w:val="id-ID"/>
        </w:rPr>
        <w:t>Dengan memahami metode dan evaluasi pendidikan Islam secara mendalam, diharapkan pendidikan Islam mampu terus relevan dalam membentuk generasi yang tidak hanya religius tetapi juga kompeten dan berkontribusi bagi masyarakat global.</w:t>
      </w:r>
    </w:p>
    <w:p w14:paraId="56CDDE1F" w14:textId="77777777" w:rsidR="00E81A36" w:rsidRPr="006B1AF3" w:rsidRDefault="00E81A36">
      <w:pPr>
        <w:ind w:left="0" w:hanging="2"/>
        <w:rPr>
          <w:rFonts w:asciiTheme="majorBidi" w:hAnsiTheme="majorBidi" w:cstheme="majorBidi"/>
          <w:color w:val="000000"/>
        </w:rPr>
      </w:pPr>
    </w:p>
    <w:p w14:paraId="37B4A042" w14:textId="77777777" w:rsidR="006C377F" w:rsidRDefault="00693C51" w:rsidP="006C377F">
      <w:pPr>
        <w:tabs>
          <w:tab w:val="left" w:pos="340"/>
        </w:tabs>
        <w:spacing w:line="276" w:lineRule="auto"/>
        <w:ind w:left="0" w:hanging="2"/>
        <w:rPr>
          <w:b/>
          <w:smallCaps/>
        </w:rPr>
      </w:pPr>
      <w:r>
        <w:rPr>
          <w:b/>
          <w:smallCaps/>
        </w:rPr>
        <w:t>DAFTAR RUJUKAN</w:t>
      </w:r>
    </w:p>
    <w:p w14:paraId="3EEA631A" w14:textId="77777777" w:rsidR="006C377F" w:rsidRDefault="00F82201" w:rsidP="002C4F1A">
      <w:pPr>
        <w:spacing w:line="276" w:lineRule="auto"/>
        <w:ind w:leftChars="0" w:left="0" w:firstLineChars="0" w:firstLine="0"/>
        <w:jc w:val="both"/>
        <w:rPr>
          <w:color w:val="000000"/>
        </w:rPr>
      </w:pPr>
      <w:r w:rsidRPr="00C06FAE">
        <w:t xml:space="preserve">Abdul Rahman </w:t>
      </w:r>
      <w:proofErr w:type="spellStart"/>
      <w:r w:rsidRPr="00C06FAE">
        <w:t>Ghunaimah</w:t>
      </w:r>
      <w:proofErr w:type="spellEnd"/>
      <w:r w:rsidRPr="00C06FAE">
        <w:t>, Tarikh Al-</w:t>
      </w:r>
      <w:proofErr w:type="spellStart"/>
      <w:r w:rsidRPr="00C06FAE">
        <w:t>Jami’at</w:t>
      </w:r>
      <w:proofErr w:type="spellEnd"/>
      <w:r w:rsidRPr="00C06FAE">
        <w:t xml:space="preserve"> al-</w:t>
      </w:r>
      <w:proofErr w:type="spellStart"/>
      <w:r w:rsidRPr="00C06FAE">
        <w:t>Islamiyyah</w:t>
      </w:r>
      <w:proofErr w:type="spellEnd"/>
      <w:r w:rsidRPr="00C06FAE">
        <w:t>, (</w:t>
      </w:r>
      <w:proofErr w:type="spellStart"/>
      <w:r w:rsidRPr="00C06FAE">
        <w:t>Maroko</w:t>
      </w:r>
      <w:proofErr w:type="spellEnd"/>
      <w:r w:rsidRPr="00C06FAE">
        <w:t>: Dar Al-</w:t>
      </w:r>
      <w:proofErr w:type="spellStart"/>
      <w:r w:rsidRPr="00C06FAE">
        <w:t>Thibat</w:t>
      </w:r>
      <w:proofErr w:type="spellEnd"/>
      <w:r w:rsidRPr="00C06FAE">
        <w:t xml:space="preserve"> al-</w:t>
      </w:r>
      <w:r w:rsidR="006C377F">
        <w:tab/>
      </w:r>
      <w:proofErr w:type="spellStart"/>
      <w:r w:rsidRPr="00C06FAE">
        <w:t>Maghribiyah</w:t>
      </w:r>
      <w:proofErr w:type="spellEnd"/>
      <w:r w:rsidRPr="00C06FAE">
        <w:t xml:space="preserve">, 1952), </w:t>
      </w:r>
      <w:proofErr w:type="spellStart"/>
      <w:r w:rsidRPr="00C06FAE">
        <w:t>hal</w:t>
      </w:r>
      <w:proofErr w:type="spellEnd"/>
      <w:r w:rsidRPr="00C06FAE">
        <w:t>. 177.</w:t>
      </w:r>
    </w:p>
    <w:p w14:paraId="3BA37D5E" w14:textId="63AF1DA6" w:rsidR="00F82201" w:rsidRPr="006C377F" w:rsidRDefault="00F82201" w:rsidP="002C4F1A">
      <w:pPr>
        <w:tabs>
          <w:tab w:val="left" w:pos="340"/>
        </w:tabs>
        <w:spacing w:line="276" w:lineRule="auto"/>
        <w:ind w:left="0" w:hanging="2"/>
        <w:jc w:val="both"/>
        <w:rPr>
          <w:color w:val="000000"/>
        </w:rPr>
      </w:pPr>
      <w:r w:rsidRPr="00C06FAE">
        <w:rPr>
          <w:rFonts w:cs="Calibri"/>
          <w:color w:val="000000"/>
        </w:rPr>
        <w:t xml:space="preserve">Abdullah Aly dan Nurul </w:t>
      </w:r>
      <w:proofErr w:type="spellStart"/>
      <w:r w:rsidRPr="00C06FAE">
        <w:rPr>
          <w:rFonts w:cs="Calibri"/>
          <w:color w:val="000000"/>
        </w:rPr>
        <w:t>Latifatul</w:t>
      </w:r>
      <w:proofErr w:type="spellEnd"/>
      <w:r w:rsidRPr="00C06FAE">
        <w:rPr>
          <w:rFonts w:cs="Calibri"/>
          <w:color w:val="000000"/>
        </w:rPr>
        <w:t xml:space="preserve"> </w:t>
      </w:r>
      <w:proofErr w:type="spellStart"/>
      <w:r w:rsidRPr="00C06FAE">
        <w:rPr>
          <w:rFonts w:cs="Calibri"/>
          <w:color w:val="000000"/>
        </w:rPr>
        <w:t>Inayati</w:t>
      </w:r>
      <w:proofErr w:type="spellEnd"/>
      <w:r w:rsidRPr="00C06FAE">
        <w:rPr>
          <w:rFonts w:cs="Calibri"/>
          <w:color w:val="000000"/>
        </w:rPr>
        <w:t xml:space="preserve">, </w:t>
      </w:r>
      <w:proofErr w:type="spellStart"/>
      <w:r w:rsidRPr="00C06FAE">
        <w:rPr>
          <w:rFonts w:cs="Calibri"/>
          <w:i/>
          <w:iCs/>
          <w:color w:val="000000"/>
        </w:rPr>
        <w:t>Pengembangan</w:t>
      </w:r>
      <w:proofErr w:type="spellEnd"/>
      <w:r w:rsidRPr="00C06FAE">
        <w:rPr>
          <w:rFonts w:cs="Calibri"/>
          <w:i/>
          <w:iCs/>
          <w:color w:val="000000"/>
        </w:rPr>
        <w:t xml:space="preserve"> </w:t>
      </w:r>
      <w:proofErr w:type="spellStart"/>
      <w:r w:rsidRPr="00C06FAE">
        <w:rPr>
          <w:rFonts w:cs="Calibri"/>
          <w:i/>
          <w:iCs/>
          <w:color w:val="000000"/>
        </w:rPr>
        <w:t>Evaluasi</w:t>
      </w:r>
      <w:proofErr w:type="spellEnd"/>
      <w:r w:rsidRPr="00C06FAE">
        <w:rPr>
          <w:rFonts w:cs="Calibri"/>
          <w:i/>
          <w:iCs/>
          <w:color w:val="000000"/>
        </w:rPr>
        <w:t xml:space="preserve"> Pendidikan Agama Islam </w:t>
      </w:r>
      <w:r w:rsidR="006C377F">
        <w:rPr>
          <w:rFonts w:cs="Calibri"/>
          <w:i/>
          <w:iCs/>
          <w:color w:val="000000"/>
        </w:rPr>
        <w:tab/>
      </w:r>
      <w:r w:rsidR="006C377F">
        <w:rPr>
          <w:rFonts w:cs="Calibri"/>
          <w:i/>
          <w:iCs/>
          <w:color w:val="000000"/>
        </w:rPr>
        <w:tab/>
      </w:r>
      <w:r w:rsidRPr="00C06FAE">
        <w:rPr>
          <w:rFonts w:cs="Calibri"/>
          <w:color w:val="000000"/>
        </w:rPr>
        <w:t>(Surakarta: Muhammadiyah University Press, 2019).</w:t>
      </w:r>
    </w:p>
    <w:p w14:paraId="0A0D5E3C" w14:textId="5D152434" w:rsidR="00F82201" w:rsidRPr="00C06FAE" w:rsidRDefault="00F82201" w:rsidP="002C4F1A">
      <w:pPr>
        <w:pStyle w:val="FootnoteText"/>
        <w:spacing w:line="276" w:lineRule="auto"/>
        <w:ind w:left="862" w:hangingChars="360" w:hanging="864"/>
        <w:jc w:val="both"/>
        <w:rPr>
          <w:sz w:val="24"/>
          <w:szCs w:val="24"/>
        </w:rPr>
      </w:pPr>
      <w:proofErr w:type="spellStart"/>
      <w:r w:rsidRPr="00C06FAE">
        <w:rPr>
          <w:sz w:val="24"/>
          <w:szCs w:val="24"/>
        </w:rPr>
        <w:t>Abudin</w:t>
      </w:r>
      <w:proofErr w:type="spellEnd"/>
      <w:r w:rsidRPr="00C06FAE">
        <w:rPr>
          <w:sz w:val="24"/>
          <w:szCs w:val="24"/>
        </w:rPr>
        <w:t xml:space="preserve"> Nata, </w:t>
      </w:r>
      <w:proofErr w:type="spellStart"/>
      <w:r w:rsidRPr="00C06FAE">
        <w:rPr>
          <w:sz w:val="24"/>
          <w:szCs w:val="24"/>
        </w:rPr>
        <w:t>filsafat</w:t>
      </w:r>
      <w:proofErr w:type="spellEnd"/>
      <w:r w:rsidRPr="00C06FAE">
        <w:rPr>
          <w:sz w:val="24"/>
          <w:szCs w:val="24"/>
        </w:rPr>
        <w:t xml:space="preserve"> Pendidikan Islam, (Jakarta: Logos </w:t>
      </w:r>
      <w:proofErr w:type="spellStart"/>
      <w:r w:rsidRPr="00C06FAE">
        <w:rPr>
          <w:sz w:val="24"/>
          <w:szCs w:val="24"/>
        </w:rPr>
        <w:t>Wacana</w:t>
      </w:r>
      <w:proofErr w:type="spellEnd"/>
      <w:r w:rsidRPr="00C06FAE">
        <w:rPr>
          <w:sz w:val="24"/>
          <w:szCs w:val="24"/>
        </w:rPr>
        <w:t xml:space="preserve"> Ilmu,2007)</w:t>
      </w:r>
    </w:p>
    <w:p w14:paraId="3DE4EA88" w14:textId="77777777" w:rsidR="00F82201" w:rsidRPr="00C06FAE" w:rsidRDefault="00F82201" w:rsidP="002C4F1A">
      <w:pPr>
        <w:pStyle w:val="FootnoteText"/>
        <w:spacing w:line="276" w:lineRule="auto"/>
        <w:ind w:left="862" w:hangingChars="360" w:hanging="864"/>
        <w:jc w:val="both"/>
        <w:rPr>
          <w:sz w:val="24"/>
          <w:szCs w:val="24"/>
        </w:rPr>
      </w:pPr>
      <w:r w:rsidRPr="00C06FAE">
        <w:rPr>
          <w:sz w:val="24"/>
          <w:szCs w:val="24"/>
        </w:rPr>
        <w:t xml:space="preserve">Anas </w:t>
      </w:r>
      <w:proofErr w:type="spellStart"/>
      <w:r w:rsidRPr="00C06FAE">
        <w:rPr>
          <w:sz w:val="24"/>
          <w:szCs w:val="24"/>
        </w:rPr>
        <w:t>Sudijono</w:t>
      </w:r>
      <w:proofErr w:type="spellEnd"/>
      <w:r w:rsidRPr="00C06FAE">
        <w:rPr>
          <w:sz w:val="24"/>
          <w:szCs w:val="24"/>
        </w:rPr>
        <w:t xml:space="preserve">, </w:t>
      </w:r>
      <w:proofErr w:type="spellStart"/>
      <w:r w:rsidRPr="00C06FAE">
        <w:rPr>
          <w:sz w:val="24"/>
          <w:szCs w:val="24"/>
        </w:rPr>
        <w:t>Pengantar</w:t>
      </w:r>
      <w:proofErr w:type="spellEnd"/>
      <w:r w:rsidRPr="00C06FAE">
        <w:rPr>
          <w:sz w:val="24"/>
          <w:szCs w:val="24"/>
        </w:rPr>
        <w:t xml:space="preserve"> </w:t>
      </w:r>
      <w:proofErr w:type="spellStart"/>
      <w:r w:rsidRPr="00C06FAE">
        <w:rPr>
          <w:sz w:val="24"/>
          <w:szCs w:val="24"/>
        </w:rPr>
        <w:t>Evaluasi</w:t>
      </w:r>
      <w:proofErr w:type="spellEnd"/>
      <w:r w:rsidRPr="00C06FAE">
        <w:rPr>
          <w:sz w:val="24"/>
          <w:szCs w:val="24"/>
        </w:rPr>
        <w:t xml:space="preserve"> Pendidikan, (</w:t>
      </w:r>
      <w:proofErr w:type="spellStart"/>
      <w:r w:rsidRPr="00C06FAE">
        <w:rPr>
          <w:sz w:val="24"/>
          <w:szCs w:val="24"/>
        </w:rPr>
        <w:t>jakarta</w:t>
      </w:r>
      <w:proofErr w:type="spellEnd"/>
      <w:r w:rsidRPr="00C06FAE">
        <w:rPr>
          <w:sz w:val="24"/>
          <w:szCs w:val="24"/>
        </w:rPr>
        <w:t xml:space="preserve">: PT Raja </w:t>
      </w:r>
      <w:proofErr w:type="spellStart"/>
      <w:r w:rsidRPr="00C06FAE">
        <w:rPr>
          <w:sz w:val="24"/>
          <w:szCs w:val="24"/>
        </w:rPr>
        <w:t>Grafindo</w:t>
      </w:r>
      <w:proofErr w:type="spellEnd"/>
      <w:r w:rsidRPr="00C06FAE">
        <w:rPr>
          <w:sz w:val="24"/>
          <w:szCs w:val="24"/>
        </w:rPr>
        <w:t xml:space="preserve"> Persada,2008), hal.31</w:t>
      </w:r>
    </w:p>
    <w:p w14:paraId="120628DE" w14:textId="77777777" w:rsidR="00F82201" w:rsidRPr="00C06FAE" w:rsidRDefault="00F82201" w:rsidP="002C4F1A">
      <w:pPr>
        <w:pStyle w:val="FootnoteText"/>
        <w:spacing w:line="276" w:lineRule="auto"/>
        <w:ind w:left="862" w:hangingChars="360" w:hanging="864"/>
        <w:jc w:val="both"/>
        <w:rPr>
          <w:sz w:val="24"/>
          <w:szCs w:val="24"/>
        </w:rPr>
      </w:pPr>
      <w:proofErr w:type="spellStart"/>
      <w:r w:rsidRPr="00C06FAE">
        <w:rPr>
          <w:sz w:val="24"/>
          <w:szCs w:val="24"/>
        </w:rPr>
        <w:t>Armai</w:t>
      </w:r>
      <w:proofErr w:type="spellEnd"/>
      <w:r w:rsidRPr="00C06FAE">
        <w:rPr>
          <w:sz w:val="24"/>
          <w:szCs w:val="24"/>
        </w:rPr>
        <w:t xml:space="preserve"> Arief, </w:t>
      </w:r>
      <w:proofErr w:type="spellStart"/>
      <w:r w:rsidRPr="00C06FAE">
        <w:rPr>
          <w:sz w:val="24"/>
          <w:szCs w:val="24"/>
        </w:rPr>
        <w:t>Pengantar</w:t>
      </w:r>
      <w:proofErr w:type="spellEnd"/>
      <w:r w:rsidRPr="00C06FAE">
        <w:rPr>
          <w:sz w:val="24"/>
          <w:szCs w:val="24"/>
        </w:rPr>
        <w:t xml:space="preserve"> </w:t>
      </w:r>
      <w:proofErr w:type="spellStart"/>
      <w:r w:rsidRPr="00C06FAE">
        <w:rPr>
          <w:sz w:val="24"/>
          <w:szCs w:val="24"/>
        </w:rPr>
        <w:t>Ilmu</w:t>
      </w:r>
      <w:proofErr w:type="spellEnd"/>
      <w:r w:rsidRPr="00C06FAE">
        <w:rPr>
          <w:sz w:val="24"/>
          <w:szCs w:val="24"/>
        </w:rPr>
        <w:t xml:space="preserve"> dan </w:t>
      </w:r>
      <w:proofErr w:type="spellStart"/>
      <w:r w:rsidRPr="00C06FAE">
        <w:rPr>
          <w:sz w:val="24"/>
          <w:szCs w:val="24"/>
        </w:rPr>
        <w:t>Metodologi</w:t>
      </w:r>
      <w:proofErr w:type="spellEnd"/>
      <w:r w:rsidRPr="00C06FAE">
        <w:rPr>
          <w:sz w:val="24"/>
          <w:szCs w:val="24"/>
        </w:rPr>
        <w:t xml:space="preserve"> Pendidikan Islam, (</w:t>
      </w:r>
      <w:proofErr w:type="spellStart"/>
      <w:r w:rsidRPr="00C06FAE">
        <w:rPr>
          <w:sz w:val="24"/>
          <w:szCs w:val="24"/>
        </w:rPr>
        <w:t>Ciputat</w:t>
      </w:r>
      <w:proofErr w:type="spellEnd"/>
      <w:r w:rsidRPr="00C06FAE">
        <w:rPr>
          <w:sz w:val="24"/>
          <w:szCs w:val="24"/>
        </w:rPr>
        <w:t xml:space="preserve"> Pers: Jakarta, 2002), h. 88 </w:t>
      </w:r>
    </w:p>
    <w:p w14:paraId="115A8EBD" w14:textId="77777777" w:rsidR="00F82201" w:rsidRPr="00C06FAE" w:rsidRDefault="00F82201" w:rsidP="002C4F1A">
      <w:pPr>
        <w:pStyle w:val="FootnoteText"/>
        <w:spacing w:line="276" w:lineRule="auto"/>
        <w:ind w:left="862" w:hangingChars="360" w:hanging="864"/>
        <w:jc w:val="both"/>
        <w:rPr>
          <w:sz w:val="24"/>
          <w:szCs w:val="24"/>
        </w:rPr>
      </w:pPr>
      <w:proofErr w:type="spellStart"/>
      <w:r w:rsidRPr="00C06FAE">
        <w:rPr>
          <w:sz w:val="24"/>
          <w:szCs w:val="24"/>
        </w:rPr>
        <w:t>Daharti</w:t>
      </w:r>
      <w:proofErr w:type="spellEnd"/>
      <w:r w:rsidRPr="00C06FAE">
        <w:rPr>
          <w:sz w:val="24"/>
          <w:szCs w:val="24"/>
        </w:rPr>
        <w:t xml:space="preserve">, R., </w:t>
      </w:r>
      <w:proofErr w:type="spellStart"/>
      <w:r w:rsidRPr="00C06FAE">
        <w:rPr>
          <w:sz w:val="24"/>
          <w:szCs w:val="24"/>
        </w:rPr>
        <w:t>Susilowati</w:t>
      </w:r>
      <w:proofErr w:type="spellEnd"/>
      <w:r w:rsidRPr="00C06FAE">
        <w:rPr>
          <w:sz w:val="24"/>
          <w:szCs w:val="24"/>
        </w:rPr>
        <w:t xml:space="preserve">, I., &amp; Sutanto, H. A. (2013). Strategi </w:t>
      </w:r>
      <w:proofErr w:type="spellStart"/>
      <w:r w:rsidRPr="00C06FAE">
        <w:rPr>
          <w:sz w:val="24"/>
          <w:szCs w:val="24"/>
        </w:rPr>
        <w:t>peningkatan</w:t>
      </w:r>
      <w:proofErr w:type="spellEnd"/>
      <w:r w:rsidRPr="00C06FAE">
        <w:rPr>
          <w:sz w:val="24"/>
          <w:szCs w:val="24"/>
        </w:rPr>
        <w:t xml:space="preserve"> </w:t>
      </w:r>
      <w:proofErr w:type="spellStart"/>
      <w:r w:rsidRPr="00C06FAE">
        <w:rPr>
          <w:sz w:val="24"/>
          <w:szCs w:val="24"/>
        </w:rPr>
        <w:t>kompetensi</w:t>
      </w:r>
      <w:proofErr w:type="spellEnd"/>
      <w:r w:rsidRPr="00C06FAE">
        <w:rPr>
          <w:sz w:val="24"/>
          <w:szCs w:val="24"/>
        </w:rPr>
        <w:t xml:space="preserve"> guru </w:t>
      </w:r>
      <w:proofErr w:type="spellStart"/>
      <w:r w:rsidRPr="00C06FAE">
        <w:rPr>
          <w:sz w:val="24"/>
          <w:szCs w:val="24"/>
        </w:rPr>
        <w:t>dengan</w:t>
      </w:r>
      <w:proofErr w:type="spellEnd"/>
      <w:r w:rsidRPr="00C06FAE">
        <w:rPr>
          <w:sz w:val="24"/>
          <w:szCs w:val="24"/>
        </w:rPr>
        <w:t xml:space="preserve"> </w:t>
      </w:r>
      <w:proofErr w:type="spellStart"/>
      <w:r w:rsidRPr="00C06FAE">
        <w:rPr>
          <w:sz w:val="24"/>
          <w:szCs w:val="24"/>
        </w:rPr>
        <w:t>pendekatan</w:t>
      </w:r>
      <w:proofErr w:type="spellEnd"/>
      <w:r w:rsidRPr="00C06FAE">
        <w:rPr>
          <w:sz w:val="24"/>
          <w:szCs w:val="24"/>
        </w:rPr>
        <w:t xml:space="preserve"> analysis hierarchy process. </w:t>
      </w:r>
      <w:r w:rsidRPr="00C06FAE">
        <w:rPr>
          <w:i/>
          <w:iCs/>
          <w:sz w:val="24"/>
          <w:szCs w:val="24"/>
        </w:rPr>
        <w:t xml:space="preserve">JEJAK: </w:t>
      </w:r>
      <w:proofErr w:type="spellStart"/>
      <w:r w:rsidRPr="00C06FAE">
        <w:rPr>
          <w:i/>
          <w:iCs/>
          <w:sz w:val="24"/>
          <w:szCs w:val="24"/>
        </w:rPr>
        <w:t>Jurnal</w:t>
      </w:r>
      <w:proofErr w:type="spellEnd"/>
      <w:r w:rsidRPr="00C06FAE">
        <w:rPr>
          <w:i/>
          <w:iCs/>
          <w:sz w:val="24"/>
          <w:szCs w:val="24"/>
        </w:rPr>
        <w:t xml:space="preserve"> </w:t>
      </w:r>
      <w:proofErr w:type="spellStart"/>
      <w:r w:rsidRPr="00C06FAE">
        <w:rPr>
          <w:i/>
          <w:iCs/>
          <w:sz w:val="24"/>
          <w:szCs w:val="24"/>
        </w:rPr>
        <w:t>Ekonomi</w:t>
      </w:r>
      <w:proofErr w:type="spellEnd"/>
      <w:r w:rsidRPr="00C06FAE">
        <w:rPr>
          <w:i/>
          <w:iCs/>
          <w:sz w:val="24"/>
          <w:szCs w:val="24"/>
        </w:rPr>
        <w:t xml:space="preserve"> dan </w:t>
      </w:r>
      <w:proofErr w:type="spellStart"/>
      <w:r w:rsidRPr="00C06FAE">
        <w:rPr>
          <w:i/>
          <w:iCs/>
          <w:sz w:val="24"/>
          <w:szCs w:val="24"/>
        </w:rPr>
        <w:t>Kebijakan</w:t>
      </w:r>
      <w:proofErr w:type="spellEnd"/>
      <w:r w:rsidRPr="00C06FAE">
        <w:rPr>
          <w:sz w:val="24"/>
          <w:szCs w:val="24"/>
        </w:rPr>
        <w:t>, </w:t>
      </w:r>
      <w:r w:rsidRPr="00C06FAE">
        <w:rPr>
          <w:i/>
          <w:iCs/>
          <w:sz w:val="24"/>
          <w:szCs w:val="24"/>
        </w:rPr>
        <w:t>6</w:t>
      </w:r>
      <w:r w:rsidRPr="00C06FAE">
        <w:rPr>
          <w:sz w:val="24"/>
          <w:szCs w:val="24"/>
        </w:rPr>
        <w:t>(1), 80-92.</w:t>
      </w:r>
    </w:p>
    <w:p w14:paraId="5A22A414" w14:textId="77777777" w:rsidR="00F82201" w:rsidRPr="00C06FAE" w:rsidRDefault="00F82201" w:rsidP="002C4F1A">
      <w:pPr>
        <w:pStyle w:val="FootnoteText"/>
        <w:spacing w:line="276" w:lineRule="auto"/>
        <w:ind w:left="862" w:hangingChars="360" w:hanging="864"/>
        <w:jc w:val="both"/>
        <w:rPr>
          <w:sz w:val="24"/>
          <w:szCs w:val="24"/>
        </w:rPr>
      </w:pPr>
      <w:proofErr w:type="spellStart"/>
      <w:r w:rsidRPr="00C06FAE">
        <w:rPr>
          <w:sz w:val="24"/>
          <w:szCs w:val="24"/>
        </w:rPr>
        <w:t>Depag.RI</w:t>
      </w:r>
      <w:proofErr w:type="spellEnd"/>
      <w:r w:rsidRPr="00C06FAE">
        <w:rPr>
          <w:sz w:val="24"/>
          <w:szCs w:val="24"/>
        </w:rPr>
        <w:t xml:space="preserve">, </w:t>
      </w:r>
      <w:proofErr w:type="spellStart"/>
      <w:r w:rsidRPr="00C06FAE">
        <w:rPr>
          <w:sz w:val="24"/>
          <w:szCs w:val="24"/>
        </w:rPr>
        <w:t>Metodologi</w:t>
      </w:r>
      <w:proofErr w:type="spellEnd"/>
      <w:r w:rsidRPr="00C06FAE">
        <w:rPr>
          <w:sz w:val="24"/>
          <w:szCs w:val="24"/>
        </w:rPr>
        <w:t xml:space="preserve"> Pendidikan Agama Islam (Jakarta: </w:t>
      </w:r>
      <w:proofErr w:type="spellStart"/>
      <w:r w:rsidRPr="00C06FAE">
        <w:rPr>
          <w:sz w:val="24"/>
          <w:szCs w:val="24"/>
        </w:rPr>
        <w:t>Dirjen</w:t>
      </w:r>
      <w:proofErr w:type="spellEnd"/>
      <w:r w:rsidRPr="00C06FAE">
        <w:rPr>
          <w:sz w:val="24"/>
          <w:szCs w:val="24"/>
        </w:rPr>
        <w:t xml:space="preserve"> </w:t>
      </w:r>
      <w:proofErr w:type="spellStart"/>
      <w:r w:rsidRPr="00C06FAE">
        <w:rPr>
          <w:sz w:val="24"/>
          <w:szCs w:val="24"/>
        </w:rPr>
        <w:t>Binbaga</w:t>
      </w:r>
      <w:proofErr w:type="spellEnd"/>
      <w:r w:rsidRPr="00C06FAE">
        <w:rPr>
          <w:sz w:val="24"/>
          <w:szCs w:val="24"/>
        </w:rPr>
        <w:t xml:space="preserve"> Islam, 2001), hlm.89-91 </w:t>
      </w:r>
    </w:p>
    <w:p w14:paraId="7DFD6EAD" w14:textId="77777777" w:rsidR="00F82201" w:rsidRPr="00C06FAE" w:rsidRDefault="00F82201" w:rsidP="002C4F1A">
      <w:pPr>
        <w:pStyle w:val="FootnoteText"/>
        <w:spacing w:line="276" w:lineRule="auto"/>
        <w:ind w:left="862" w:hangingChars="360" w:hanging="864"/>
        <w:jc w:val="both"/>
        <w:rPr>
          <w:sz w:val="24"/>
          <w:szCs w:val="24"/>
        </w:rPr>
      </w:pPr>
      <w:proofErr w:type="spellStart"/>
      <w:r w:rsidRPr="00C06FAE">
        <w:rPr>
          <w:sz w:val="24"/>
          <w:szCs w:val="24"/>
        </w:rPr>
        <w:t>Departemen</w:t>
      </w:r>
      <w:proofErr w:type="spellEnd"/>
      <w:r w:rsidRPr="00C06FAE">
        <w:rPr>
          <w:sz w:val="24"/>
          <w:szCs w:val="24"/>
        </w:rPr>
        <w:t xml:space="preserve"> Pendidikan Nasional, </w:t>
      </w:r>
      <w:proofErr w:type="spellStart"/>
      <w:r w:rsidRPr="00C06FAE">
        <w:rPr>
          <w:sz w:val="24"/>
          <w:szCs w:val="24"/>
        </w:rPr>
        <w:t>Kamus</w:t>
      </w:r>
      <w:proofErr w:type="spellEnd"/>
      <w:r w:rsidRPr="00C06FAE">
        <w:rPr>
          <w:sz w:val="24"/>
          <w:szCs w:val="24"/>
        </w:rPr>
        <w:t xml:space="preserve"> Besar Bahasa Indonesia, (Jakarta: Balai Pustaka, 2002), h. 740</w:t>
      </w:r>
    </w:p>
    <w:p w14:paraId="2666B53D" w14:textId="3772D081" w:rsidR="006B73BD" w:rsidRPr="00194396" w:rsidRDefault="00F82201" w:rsidP="002C4F1A">
      <w:pPr>
        <w:widowControl w:val="0"/>
        <w:autoSpaceDE w:val="0"/>
        <w:autoSpaceDN w:val="0"/>
        <w:adjustRightInd w:val="0"/>
        <w:spacing w:line="276" w:lineRule="auto"/>
        <w:ind w:left="0" w:hanging="2"/>
        <w:jc w:val="both"/>
        <w:rPr>
          <w:noProof/>
        </w:rPr>
      </w:pPr>
      <w:r w:rsidRPr="00C06FAE">
        <w:t xml:space="preserve">Jalaluddin dan Usman Said, </w:t>
      </w:r>
      <w:proofErr w:type="spellStart"/>
      <w:r w:rsidRPr="00C06FAE">
        <w:t>Filsafat</w:t>
      </w:r>
      <w:proofErr w:type="spellEnd"/>
      <w:r w:rsidRPr="00C06FAE">
        <w:t xml:space="preserve"> Pendidikan Islam, (Jakarta: Raja </w:t>
      </w:r>
      <w:proofErr w:type="spellStart"/>
      <w:r w:rsidRPr="00C06FAE">
        <w:t>Grafindo</w:t>
      </w:r>
      <w:proofErr w:type="spellEnd"/>
      <w:r w:rsidRPr="00C06FAE">
        <w:t xml:space="preserve"> </w:t>
      </w:r>
      <w:proofErr w:type="spellStart"/>
      <w:r w:rsidRPr="00C06FAE">
        <w:t>Persada</w:t>
      </w:r>
      <w:proofErr w:type="spellEnd"/>
      <w:r w:rsidRPr="00C06FAE">
        <w:t xml:space="preserve">, 1996), </w:t>
      </w:r>
      <w:r w:rsidR="002C4F1A">
        <w:tab/>
      </w:r>
      <w:r w:rsidRPr="00C06FAE">
        <w:t xml:space="preserve">Cet. </w:t>
      </w:r>
      <w:proofErr w:type="spellStart"/>
      <w:r w:rsidRPr="00C06FAE">
        <w:t>Ke</w:t>
      </w:r>
      <w:proofErr w:type="spellEnd"/>
      <w:r w:rsidRPr="00C06FAE">
        <w:t xml:space="preserve">-II, </w:t>
      </w:r>
      <w:proofErr w:type="spellStart"/>
      <w:r w:rsidRPr="00C06FAE">
        <w:t>hal</w:t>
      </w:r>
      <w:proofErr w:type="spellEnd"/>
      <w:r w:rsidRPr="00C06FAE">
        <w:t>. 52.</w:t>
      </w:r>
      <w:r w:rsidR="00FD27FC" w:rsidRPr="00C06FAE">
        <w:rPr>
          <w:lang w:val="id-ID"/>
        </w:rPr>
        <w:fldChar w:fldCharType="begin" w:fldLock="1"/>
      </w:r>
      <w:r w:rsidR="00277AB7" w:rsidRPr="00C06FAE">
        <w:rPr>
          <w:lang w:val="id-ID"/>
        </w:rPr>
        <w:instrText xml:space="preserve">ADDIN Mendeley Bibliography CSL_BIBLIOGRAPHY </w:instrText>
      </w:r>
      <w:r w:rsidR="00FD27FC" w:rsidRPr="00C06FAE">
        <w:rPr>
          <w:lang w:val="id-ID"/>
        </w:rPr>
        <w:fldChar w:fldCharType="separate"/>
      </w:r>
      <w:r w:rsidR="00194396" w:rsidRPr="00194396">
        <w:rPr>
          <w:noProof/>
        </w:rPr>
        <w:t xml:space="preserve">Aly, A., &amp; Inayati, N. L. (2019). </w:t>
      </w:r>
      <w:r w:rsidR="00194396" w:rsidRPr="00194396">
        <w:rPr>
          <w:i/>
          <w:iCs/>
          <w:noProof/>
        </w:rPr>
        <w:t xml:space="preserve">Pengembangan Evaluasi </w:t>
      </w:r>
      <w:r w:rsidR="002C4F1A">
        <w:rPr>
          <w:i/>
          <w:iCs/>
          <w:noProof/>
        </w:rPr>
        <w:tab/>
      </w:r>
      <w:r w:rsidR="00194396" w:rsidRPr="00194396">
        <w:rPr>
          <w:i/>
          <w:iCs/>
          <w:noProof/>
        </w:rPr>
        <w:t>Pendidikan Agama Islam</w:t>
      </w:r>
      <w:r w:rsidR="00194396" w:rsidRPr="00194396">
        <w:rPr>
          <w:noProof/>
        </w:rPr>
        <w:t>. Surakarta: Muhammadiyah University Press.</w:t>
      </w:r>
    </w:p>
    <w:p w14:paraId="1593971A" w14:textId="6BC71224" w:rsidR="00194396" w:rsidRPr="00194396" w:rsidRDefault="00194396" w:rsidP="002C4F1A">
      <w:pPr>
        <w:widowControl w:val="0"/>
        <w:autoSpaceDE w:val="0"/>
        <w:autoSpaceDN w:val="0"/>
        <w:adjustRightInd w:val="0"/>
        <w:spacing w:line="276" w:lineRule="auto"/>
        <w:ind w:left="0" w:hanging="2"/>
        <w:jc w:val="both"/>
        <w:rPr>
          <w:noProof/>
        </w:rPr>
      </w:pPr>
      <w:r w:rsidRPr="00194396">
        <w:rPr>
          <w:noProof/>
        </w:rPr>
        <w:t xml:space="preserve">M. Darul Ilmi, &amp; M. Yahya Ashari. (2024). Metode, Model dan Pendekatan Evaluasi dalam </w:t>
      </w:r>
      <w:r w:rsidR="006C377F">
        <w:rPr>
          <w:noProof/>
        </w:rPr>
        <w:tab/>
      </w:r>
      <w:r w:rsidRPr="00194396">
        <w:rPr>
          <w:noProof/>
        </w:rPr>
        <w:t xml:space="preserve">Pendidikan Islam. </w:t>
      </w:r>
      <w:r w:rsidRPr="00194396">
        <w:rPr>
          <w:i/>
          <w:iCs/>
          <w:noProof/>
        </w:rPr>
        <w:t>Jurnal Budi Pekerti Agama Islam</w:t>
      </w:r>
      <w:r w:rsidRPr="00194396">
        <w:rPr>
          <w:noProof/>
        </w:rPr>
        <w:t xml:space="preserve">, </w:t>
      </w:r>
      <w:r w:rsidRPr="00194396">
        <w:rPr>
          <w:i/>
          <w:iCs/>
          <w:noProof/>
        </w:rPr>
        <w:t>2</w:t>
      </w:r>
      <w:r w:rsidRPr="00194396">
        <w:rPr>
          <w:noProof/>
        </w:rPr>
        <w:t xml:space="preserve">(1), 27–40. </w:t>
      </w:r>
      <w:r w:rsidR="006C377F">
        <w:rPr>
          <w:noProof/>
        </w:rPr>
        <w:tab/>
      </w:r>
      <w:r w:rsidRPr="00194396">
        <w:rPr>
          <w:noProof/>
        </w:rPr>
        <w:t>https://doi.org/10.61132/jbpai.v2i1.52</w:t>
      </w:r>
    </w:p>
    <w:p w14:paraId="2F84041D" w14:textId="77194EFD" w:rsidR="006C377F" w:rsidRPr="00194396" w:rsidRDefault="00194396" w:rsidP="002C4F1A">
      <w:pPr>
        <w:widowControl w:val="0"/>
        <w:autoSpaceDE w:val="0"/>
        <w:autoSpaceDN w:val="0"/>
        <w:adjustRightInd w:val="0"/>
        <w:spacing w:line="276" w:lineRule="auto"/>
        <w:ind w:left="0" w:hanging="2"/>
        <w:jc w:val="both"/>
        <w:rPr>
          <w:noProof/>
        </w:rPr>
      </w:pPr>
      <w:r w:rsidRPr="00194396">
        <w:rPr>
          <w:noProof/>
        </w:rPr>
        <w:t xml:space="preserve">Mardiah, M., &amp; Syarifudin, S. (2019). Model-Model Evaluasi Pendidikan. </w:t>
      </w:r>
      <w:r w:rsidRPr="00194396">
        <w:rPr>
          <w:i/>
          <w:iCs/>
          <w:noProof/>
        </w:rPr>
        <w:t>MITRA ASH-</w:t>
      </w:r>
      <w:r w:rsidR="006C377F">
        <w:rPr>
          <w:i/>
          <w:iCs/>
          <w:noProof/>
        </w:rPr>
        <w:tab/>
      </w:r>
      <w:r w:rsidRPr="00194396">
        <w:rPr>
          <w:i/>
          <w:iCs/>
          <w:noProof/>
        </w:rPr>
        <w:t>SHIBYAN: Jurnal Pendidikan Dan Konseling</w:t>
      </w:r>
      <w:r w:rsidRPr="00194396">
        <w:rPr>
          <w:noProof/>
        </w:rPr>
        <w:t xml:space="preserve">, </w:t>
      </w:r>
      <w:r w:rsidRPr="00194396">
        <w:rPr>
          <w:i/>
          <w:iCs/>
          <w:noProof/>
        </w:rPr>
        <w:t>2</w:t>
      </w:r>
      <w:r w:rsidRPr="00194396">
        <w:rPr>
          <w:noProof/>
        </w:rPr>
        <w:t xml:space="preserve">(1), 38–50. </w:t>
      </w:r>
      <w:r w:rsidR="006C377F">
        <w:rPr>
          <w:noProof/>
        </w:rPr>
        <w:tab/>
      </w:r>
      <w:r w:rsidRPr="00194396">
        <w:rPr>
          <w:noProof/>
        </w:rPr>
        <w:t>https://doi.org/10.46963/mash.v2i1.24</w:t>
      </w:r>
    </w:p>
    <w:p w14:paraId="77FE6C93" w14:textId="77777777" w:rsidR="00194396" w:rsidRPr="00194396" w:rsidRDefault="00194396" w:rsidP="002C4F1A">
      <w:pPr>
        <w:widowControl w:val="0"/>
        <w:autoSpaceDE w:val="0"/>
        <w:autoSpaceDN w:val="0"/>
        <w:adjustRightInd w:val="0"/>
        <w:spacing w:line="276" w:lineRule="auto"/>
        <w:ind w:left="0" w:hanging="2"/>
        <w:jc w:val="both"/>
        <w:rPr>
          <w:noProof/>
        </w:rPr>
      </w:pPr>
      <w:r w:rsidRPr="00194396">
        <w:rPr>
          <w:noProof/>
        </w:rPr>
        <w:t xml:space="preserve">Nata, A., &amp; Fauzan. (2005). </w:t>
      </w:r>
      <w:r w:rsidRPr="00194396">
        <w:rPr>
          <w:i/>
          <w:iCs/>
          <w:noProof/>
        </w:rPr>
        <w:t>filsafat pendidikan Islam</w:t>
      </w:r>
      <w:r w:rsidRPr="00194396">
        <w:rPr>
          <w:noProof/>
        </w:rPr>
        <w:t>. Gaya Media Pratama.</w:t>
      </w:r>
    </w:p>
    <w:p w14:paraId="76983CDC" w14:textId="556C4F48" w:rsidR="00194396" w:rsidRPr="00194396" w:rsidRDefault="006C377F" w:rsidP="002C4F1A">
      <w:pPr>
        <w:widowControl w:val="0"/>
        <w:autoSpaceDE w:val="0"/>
        <w:autoSpaceDN w:val="0"/>
        <w:adjustRightInd w:val="0"/>
        <w:spacing w:line="276" w:lineRule="auto"/>
        <w:ind w:left="0" w:hanging="2"/>
        <w:jc w:val="both"/>
        <w:rPr>
          <w:noProof/>
        </w:rPr>
      </w:pPr>
      <w:r>
        <w:rPr>
          <w:noProof/>
        </w:rPr>
        <w:tab/>
      </w:r>
      <w:r>
        <w:rPr>
          <w:noProof/>
        </w:rPr>
        <w:tab/>
      </w:r>
      <w:r w:rsidR="00194396" w:rsidRPr="00194396">
        <w:rPr>
          <w:noProof/>
        </w:rPr>
        <w:t xml:space="preserve">Putrindi, E. G., Irdiyansyah, I., &amp; Ikhsan, I. (2023). Evaluasi pembelajaran pada </w:t>
      </w:r>
      <w:r>
        <w:rPr>
          <w:noProof/>
        </w:rPr>
        <w:tab/>
      </w:r>
      <w:r w:rsidR="00194396" w:rsidRPr="00194396">
        <w:rPr>
          <w:noProof/>
        </w:rPr>
        <w:t xml:space="preserve">sekolah montessori menggunakan model stake countenance. </w:t>
      </w:r>
      <w:r w:rsidR="00194396" w:rsidRPr="00194396">
        <w:rPr>
          <w:i/>
          <w:iCs/>
          <w:noProof/>
        </w:rPr>
        <w:t xml:space="preserve">Murhum: Jurnal </w:t>
      </w:r>
      <w:r>
        <w:rPr>
          <w:i/>
          <w:iCs/>
          <w:noProof/>
        </w:rPr>
        <w:tab/>
      </w:r>
      <w:r w:rsidR="00194396" w:rsidRPr="00194396">
        <w:rPr>
          <w:i/>
          <w:iCs/>
          <w:noProof/>
        </w:rPr>
        <w:t>Pendidikan Anak Usia Dini</w:t>
      </w:r>
      <w:r w:rsidR="00194396" w:rsidRPr="00194396">
        <w:rPr>
          <w:noProof/>
        </w:rPr>
        <w:t xml:space="preserve">, </w:t>
      </w:r>
      <w:r w:rsidR="00194396" w:rsidRPr="00194396">
        <w:rPr>
          <w:i/>
          <w:iCs/>
          <w:noProof/>
        </w:rPr>
        <w:t>4</w:t>
      </w:r>
      <w:r w:rsidR="00194396" w:rsidRPr="00194396">
        <w:rPr>
          <w:noProof/>
        </w:rPr>
        <w:t>(1), 112–124.</w:t>
      </w:r>
    </w:p>
    <w:p w14:paraId="4963AEB2" w14:textId="76EA35E1" w:rsidR="00194396" w:rsidRPr="00194396" w:rsidRDefault="00194396" w:rsidP="002C4F1A">
      <w:pPr>
        <w:widowControl w:val="0"/>
        <w:autoSpaceDE w:val="0"/>
        <w:autoSpaceDN w:val="0"/>
        <w:adjustRightInd w:val="0"/>
        <w:spacing w:line="276" w:lineRule="auto"/>
        <w:ind w:left="0" w:hanging="2"/>
        <w:jc w:val="both"/>
        <w:rPr>
          <w:noProof/>
        </w:rPr>
      </w:pPr>
      <w:r w:rsidRPr="00194396">
        <w:rPr>
          <w:noProof/>
        </w:rPr>
        <w:t xml:space="preserve">Sari, L. M. (2018). Evaluasi dalam pendidikan Islam. </w:t>
      </w:r>
      <w:r w:rsidRPr="00194396">
        <w:rPr>
          <w:i/>
          <w:iCs/>
          <w:noProof/>
        </w:rPr>
        <w:t>Al-Tadzkiyyah: Jurnal Pendidikan I</w:t>
      </w:r>
      <w:r w:rsidR="006C377F">
        <w:rPr>
          <w:i/>
          <w:iCs/>
          <w:noProof/>
        </w:rPr>
        <w:lastRenderedPageBreak/>
        <w:tab/>
      </w:r>
      <w:r w:rsidRPr="00194396">
        <w:rPr>
          <w:i/>
          <w:iCs/>
          <w:noProof/>
        </w:rPr>
        <w:t>slam</w:t>
      </w:r>
      <w:r w:rsidRPr="00194396">
        <w:rPr>
          <w:noProof/>
        </w:rPr>
        <w:t xml:space="preserve">, </w:t>
      </w:r>
      <w:r w:rsidRPr="00194396">
        <w:rPr>
          <w:i/>
          <w:iCs/>
          <w:noProof/>
        </w:rPr>
        <w:t>9</w:t>
      </w:r>
      <w:r w:rsidRPr="00194396">
        <w:rPr>
          <w:noProof/>
        </w:rPr>
        <w:t>(2), 211–231.</w:t>
      </w:r>
    </w:p>
    <w:p w14:paraId="387B33C9" w14:textId="07660C63" w:rsidR="006C377F" w:rsidRPr="00194396" w:rsidRDefault="00194396" w:rsidP="002C4F1A">
      <w:pPr>
        <w:widowControl w:val="0"/>
        <w:autoSpaceDE w:val="0"/>
        <w:autoSpaceDN w:val="0"/>
        <w:adjustRightInd w:val="0"/>
        <w:spacing w:line="276" w:lineRule="auto"/>
        <w:ind w:left="0" w:hanging="2"/>
        <w:jc w:val="both"/>
        <w:rPr>
          <w:noProof/>
        </w:rPr>
      </w:pPr>
      <w:r w:rsidRPr="00194396">
        <w:rPr>
          <w:noProof/>
        </w:rPr>
        <w:t xml:space="preserve">Sudijono, A. (2001). </w:t>
      </w:r>
      <w:r w:rsidRPr="00194396">
        <w:rPr>
          <w:i/>
          <w:iCs/>
          <w:noProof/>
        </w:rPr>
        <w:t>Pengantar evaluasi pendidikan</w:t>
      </w:r>
      <w:r w:rsidRPr="00194396">
        <w:rPr>
          <w:noProof/>
        </w:rPr>
        <w:t>.</w:t>
      </w:r>
    </w:p>
    <w:p w14:paraId="5E2DBD23" w14:textId="2CECE248" w:rsidR="00194396" w:rsidRPr="00194396" w:rsidRDefault="00194396" w:rsidP="002C4F1A">
      <w:pPr>
        <w:widowControl w:val="0"/>
        <w:autoSpaceDE w:val="0"/>
        <w:autoSpaceDN w:val="0"/>
        <w:adjustRightInd w:val="0"/>
        <w:spacing w:line="276" w:lineRule="auto"/>
        <w:ind w:left="0" w:hanging="2"/>
        <w:jc w:val="both"/>
        <w:rPr>
          <w:noProof/>
        </w:rPr>
      </w:pPr>
      <w:r w:rsidRPr="00194396">
        <w:rPr>
          <w:noProof/>
        </w:rPr>
        <w:t xml:space="preserve">Syarnubi, S. (2023). Hakikat Evaluasi dalam Pendidikan Islam. </w:t>
      </w:r>
      <w:r w:rsidRPr="00194396">
        <w:rPr>
          <w:i/>
          <w:iCs/>
          <w:noProof/>
        </w:rPr>
        <w:t>Jurnal PAI Raden Fatah</w:t>
      </w:r>
      <w:r w:rsidRPr="00194396">
        <w:rPr>
          <w:noProof/>
        </w:rPr>
        <w:t xml:space="preserve">, </w:t>
      </w:r>
      <w:r w:rsidR="00BD785B">
        <w:rPr>
          <w:noProof/>
        </w:rPr>
        <w:tab/>
      </w:r>
      <w:r w:rsidRPr="00194396">
        <w:rPr>
          <w:i/>
          <w:iCs/>
          <w:noProof/>
        </w:rPr>
        <w:t>5</w:t>
      </w:r>
      <w:r w:rsidRPr="00194396">
        <w:rPr>
          <w:noProof/>
        </w:rPr>
        <w:t>(2), 468–486.</w:t>
      </w:r>
    </w:p>
    <w:p w14:paraId="026A0222" w14:textId="77777777" w:rsidR="00277AB7" w:rsidRPr="00277AB7" w:rsidRDefault="00FD27FC" w:rsidP="002C4F1A">
      <w:pPr>
        <w:pStyle w:val="FootnoteText"/>
        <w:spacing w:line="276" w:lineRule="auto"/>
        <w:ind w:leftChars="-37" w:left="861" w:hangingChars="396" w:hanging="950"/>
        <w:jc w:val="both"/>
        <w:rPr>
          <w:sz w:val="24"/>
          <w:szCs w:val="24"/>
          <w:lang w:val="id-ID"/>
        </w:rPr>
      </w:pPr>
      <w:r w:rsidRPr="00C06FAE">
        <w:rPr>
          <w:sz w:val="24"/>
          <w:szCs w:val="24"/>
          <w:lang w:val="id-ID"/>
        </w:rPr>
        <w:fldChar w:fldCharType="end"/>
      </w:r>
      <w:r w:rsidR="00277AB7" w:rsidRPr="00277AB7">
        <w:rPr>
          <w:sz w:val="24"/>
          <w:szCs w:val="24"/>
          <w:lang w:val="id-ID"/>
        </w:rPr>
        <w:t xml:space="preserve">  Nur, M., Harun, C. Z., &amp; Ibrahim, S. (2016). Manajemen sekolah dalam meningkatkan mutu pendidikan pada sdn dayah guci kabupaten pidie. Jurnal Administrasi Pendidikan: Program Pascasarjana Unsyiah, 4(1).</w:t>
      </w:r>
    </w:p>
    <w:p w14:paraId="37E08AB3" w14:textId="77777777" w:rsidR="00277AB7" w:rsidRPr="00277AB7" w:rsidRDefault="00277AB7" w:rsidP="002C4F1A">
      <w:pPr>
        <w:pStyle w:val="FootnoteText"/>
        <w:spacing w:line="276" w:lineRule="auto"/>
        <w:ind w:leftChars="-37" w:left="861" w:hangingChars="396" w:hanging="950"/>
        <w:jc w:val="both"/>
        <w:rPr>
          <w:sz w:val="24"/>
          <w:szCs w:val="24"/>
          <w:lang w:val="id-ID"/>
        </w:rPr>
      </w:pPr>
      <w:r w:rsidRPr="00277AB7">
        <w:rPr>
          <w:sz w:val="24"/>
          <w:szCs w:val="24"/>
          <w:lang w:val="id-ID"/>
        </w:rPr>
        <w:t xml:space="preserve">  Oktavia, A., Warisno, A., &amp; Hidayah, N. (2021). Strategi Kepemimpinan Kepala Madrasah Dalam Meningkatkan Profesionalisme Guru Dan Tenaga Kependidikan Di Madrasah Aliyah Hidayatul Mubtadiin Sidoharjo Jati Agung Lampung Selatan. Jurnal Mubtadiin, 7(02), 16-28.</w:t>
      </w:r>
    </w:p>
    <w:p w14:paraId="3C35BF49" w14:textId="77777777" w:rsidR="00F82201" w:rsidRPr="00C06FAE" w:rsidRDefault="00F82201" w:rsidP="002C4F1A">
      <w:pPr>
        <w:pStyle w:val="FootnoteText"/>
        <w:spacing w:line="276" w:lineRule="auto"/>
        <w:ind w:left="862" w:hangingChars="360" w:hanging="864"/>
        <w:jc w:val="both"/>
        <w:rPr>
          <w:sz w:val="24"/>
          <w:szCs w:val="24"/>
        </w:rPr>
      </w:pPr>
      <w:r w:rsidRPr="00C06FAE">
        <w:rPr>
          <w:sz w:val="24"/>
          <w:szCs w:val="24"/>
        </w:rPr>
        <w:t xml:space="preserve">Qowim, A. N. (2020). Metode </w:t>
      </w:r>
      <w:proofErr w:type="spellStart"/>
      <w:r w:rsidRPr="00C06FAE">
        <w:rPr>
          <w:sz w:val="24"/>
          <w:szCs w:val="24"/>
        </w:rPr>
        <w:t>pendidikan</w:t>
      </w:r>
      <w:proofErr w:type="spellEnd"/>
      <w:r w:rsidRPr="00C06FAE">
        <w:rPr>
          <w:sz w:val="24"/>
          <w:szCs w:val="24"/>
        </w:rPr>
        <w:t xml:space="preserve"> </w:t>
      </w:r>
      <w:proofErr w:type="spellStart"/>
      <w:r w:rsidRPr="00C06FAE">
        <w:rPr>
          <w:sz w:val="24"/>
          <w:szCs w:val="24"/>
        </w:rPr>
        <w:t>islam</w:t>
      </w:r>
      <w:proofErr w:type="spellEnd"/>
      <w:r w:rsidRPr="00C06FAE">
        <w:rPr>
          <w:sz w:val="24"/>
          <w:szCs w:val="24"/>
        </w:rPr>
        <w:t xml:space="preserve"> </w:t>
      </w:r>
      <w:proofErr w:type="spellStart"/>
      <w:r w:rsidRPr="00C06FAE">
        <w:rPr>
          <w:sz w:val="24"/>
          <w:szCs w:val="24"/>
        </w:rPr>
        <w:t>perspektif</w:t>
      </w:r>
      <w:proofErr w:type="spellEnd"/>
      <w:r w:rsidRPr="00C06FAE">
        <w:rPr>
          <w:sz w:val="24"/>
          <w:szCs w:val="24"/>
        </w:rPr>
        <w:t xml:space="preserve"> al-</w:t>
      </w:r>
      <w:proofErr w:type="spellStart"/>
      <w:r w:rsidRPr="00C06FAE">
        <w:rPr>
          <w:sz w:val="24"/>
          <w:szCs w:val="24"/>
        </w:rPr>
        <w:t>qur’an</w:t>
      </w:r>
      <w:proofErr w:type="spellEnd"/>
      <w:r w:rsidRPr="00C06FAE">
        <w:rPr>
          <w:sz w:val="24"/>
          <w:szCs w:val="24"/>
        </w:rPr>
        <w:t>. </w:t>
      </w:r>
      <w:r w:rsidRPr="00C06FAE">
        <w:rPr>
          <w:i/>
          <w:iCs/>
          <w:sz w:val="24"/>
          <w:szCs w:val="24"/>
        </w:rPr>
        <w:t>IQ (</w:t>
      </w:r>
      <w:proofErr w:type="spellStart"/>
      <w:r w:rsidRPr="00C06FAE">
        <w:rPr>
          <w:i/>
          <w:iCs/>
          <w:sz w:val="24"/>
          <w:szCs w:val="24"/>
        </w:rPr>
        <w:t>Ilmu</w:t>
      </w:r>
      <w:proofErr w:type="spellEnd"/>
      <w:r w:rsidRPr="00C06FAE">
        <w:rPr>
          <w:i/>
          <w:iCs/>
          <w:sz w:val="24"/>
          <w:szCs w:val="24"/>
        </w:rPr>
        <w:t xml:space="preserve"> Al-Qur'an): </w:t>
      </w:r>
      <w:proofErr w:type="spellStart"/>
      <w:r w:rsidRPr="00C06FAE">
        <w:rPr>
          <w:i/>
          <w:iCs/>
          <w:sz w:val="24"/>
          <w:szCs w:val="24"/>
        </w:rPr>
        <w:t>Jurnal</w:t>
      </w:r>
      <w:proofErr w:type="spellEnd"/>
      <w:r w:rsidRPr="00C06FAE">
        <w:rPr>
          <w:i/>
          <w:iCs/>
          <w:sz w:val="24"/>
          <w:szCs w:val="24"/>
        </w:rPr>
        <w:t xml:space="preserve"> Pendidikan Islam</w:t>
      </w:r>
      <w:r w:rsidRPr="00C06FAE">
        <w:rPr>
          <w:sz w:val="24"/>
          <w:szCs w:val="24"/>
        </w:rPr>
        <w:t>, </w:t>
      </w:r>
      <w:r w:rsidRPr="00C06FAE">
        <w:rPr>
          <w:i/>
          <w:iCs/>
          <w:sz w:val="24"/>
          <w:szCs w:val="24"/>
        </w:rPr>
        <w:t>3</w:t>
      </w:r>
      <w:r w:rsidRPr="00C06FAE">
        <w:rPr>
          <w:sz w:val="24"/>
          <w:szCs w:val="24"/>
        </w:rPr>
        <w:t>(01), 35-58.</w:t>
      </w:r>
    </w:p>
    <w:p w14:paraId="74F81E38" w14:textId="77777777" w:rsidR="00F82201" w:rsidRPr="00C06FAE" w:rsidRDefault="00F82201" w:rsidP="002C4F1A">
      <w:pPr>
        <w:pStyle w:val="FootnoteText"/>
        <w:spacing w:line="276" w:lineRule="auto"/>
        <w:ind w:left="862" w:hangingChars="360" w:hanging="864"/>
        <w:jc w:val="both"/>
        <w:rPr>
          <w:sz w:val="24"/>
          <w:szCs w:val="24"/>
        </w:rPr>
      </w:pPr>
      <w:proofErr w:type="spellStart"/>
      <w:r w:rsidRPr="00C06FAE">
        <w:rPr>
          <w:sz w:val="24"/>
          <w:szCs w:val="24"/>
        </w:rPr>
        <w:t>Ramayulis</w:t>
      </w:r>
      <w:proofErr w:type="spellEnd"/>
      <w:r w:rsidRPr="00C06FAE">
        <w:rPr>
          <w:sz w:val="24"/>
          <w:szCs w:val="24"/>
        </w:rPr>
        <w:t xml:space="preserve"> dan </w:t>
      </w:r>
      <w:proofErr w:type="spellStart"/>
      <w:r w:rsidRPr="00C06FAE">
        <w:rPr>
          <w:sz w:val="24"/>
          <w:szCs w:val="24"/>
        </w:rPr>
        <w:t>Samsu</w:t>
      </w:r>
      <w:proofErr w:type="spellEnd"/>
      <w:r w:rsidRPr="00C06FAE">
        <w:rPr>
          <w:sz w:val="24"/>
          <w:szCs w:val="24"/>
        </w:rPr>
        <w:t xml:space="preserve"> Nizar, </w:t>
      </w:r>
      <w:proofErr w:type="spellStart"/>
      <w:r w:rsidRPr="00C06FAE">
        <w:rPr>
          <w:sz w:val="24"/>
          <w:szCs w:val="24"/>
        </w:rPr>
        <w:t>Filsafat</w:t>
      </w:r>
      <w:proofErr w:type="spellEnd"/>
      <w:r w:rsidRPr="00C06FAE">
        <w:rPr>
          <w:sz w:val="24"/>
          <w:szCs w:val="24"/>
        </w:rPr>
        <w:t xml:space="preserve"> Pendidikan Islam: </w:t>
      </w:r>
      <w:proofErr w:type="spellStart"/>
      <w:r w:rsidRPr="00C06FAE">
        <w:rPr>
          <w:sz w:val="24"/>
          <w:szCs w:val="24"/>
        </w:rPr>
        <w:t>Telaah</w:t>
      </w:r>
      <w:proofErr w:type="spellEnd"/>
      <w:r w:rsidRPr="00C06FAE">
        <w:rPr>
          <w:sz w:val="24"/>
          <w:szCs w:val="24"/>
        </w:rPr>
        <w:t xml:space="preserve"> </w:t>
      </w:r>
      <w:proofErr w:type="spellStart"/>
      <w:r w:rsidRPr="00C06FAE">
        <w:rPr>
          <w:sz w:val="24"/>
          <w:szCs w:val="24"/>
        </w:rPr>
        <w:t>Sistem</w:t>
      </w:r>
      <w:proofErr w:type="spellEnd"/>
      <w:r w:rsidRPr="00C06FAE">
        <w:rPr>
          <w:sz w:val="24"/>
          <w:szCs w:val="24"/>
        </w:rPr>
        <w:t xml:space="preserve"> Pendidikan dan </w:t>
      </w:r>
      <w:proofErr w:type="spellStart"/>
      <w:r w:rsidRPr="00C06FAE">
        <w:rPr>
          <w:sz w:val="24"/>
          <w:szCs w:val="24"/>
        </w:rPr>
        <w:t>Pemikiran</w:t>
      </w:r>
      <w:proofErr w:type="spellEnd"/>
      <w:r w:rsidRPr="00C06FAE">
        <w:rPr>
          <w:sz w:val="24"/>
          <w:szCs w:val="24"/>
        </w:rPr>
        <w:t xml:space="preserve"> Para </w:t>
      </w:r>
      <w:proofErr w:type="spellStart"/>
      <w:r w:rsidRPr="00C06FAE">
        <w:rPr>
          <w:sz w:val="24"/>
          <w:szCs w:val="24"/>
        </w:rPr>
        <w:t>Tokohnya</w:t>
      </w:r>
      <w:proofErr w:type="spellEnd"/>
      <w:r w:rsidRPr="00C06FAE">
        <w:rPr>
          <w:sz w:val="24"/>
          <w:szCs w:val="24"/>
        </w:rPr>
        <w:t xml:space="preserve">, (Jakarta: Kalam Mulia, 2009), h. 209 </w:t>
      </w:r>
    </w:p>
    <w:p w14:paraId="6DAC4E37" w14:textId="77777777" w:rsidR="00F82201" w:rsidRPr="00C06FAE" w:rsidRDefault="00F82201" w:rsidP="002C4F1A">
      <w:pPr>
        <w:pStyle w:val="FootnoteText"/>
        <w:spacing w:line="276" w:lineRule="auto"/>
        <w:ind w:left="862" w:hangingChars="360" w:hanging="864"/>
        <w:jc w:val="both"/>
        <w:rPr>
          <w:sz w:val="24"/>
          <w:szCs w:val="24"/>
          <w:lang w:val="id-ID"/>
        </w:rPr>
      </w:pPr>
      <w:proofErr w:type="spellStart"/>
      <w:r w:rsidRPr="00C06FAE">
        <w:rPr>
          <w:sz w:val="24"/>
          <w:szCs w:val="24"/>
        </w:rPr>
        <w:t>Ramayulis</w:t>
      </w:r>
      <w:proofErr w:type="spellEnd"/>
      <w:r w:rsidRPr="00C06FAE">
        <w:rPr>
          <w:sz w:val="24"/>
          <w:szCs w:val="24"/>
        </w:rPr>
        <w:t xml:space="preserve">, </w:t>
      </w:r>
      <w:proofErr w:type="spellStart"/>
      <w:r w:rsidRPr="00C06FAE">
        <w:rPr>
          <w:sz w:val="24"/>
          <w:szCs w:val="24"/>
        </w:rPr>
        <w:t>Ilmu</w:t>
      </w:r>
      <w:proofErr w:type="spellEnd"/>
      <w:r w:rsidRPr="00C06FAE">
        <w:rPr>
          <w:sz w:val="24"/>
          <w:szCs w:val="24"/>
        </w:rPr>
        <w:t xml:space="preserve"> Pendidikan Islam, h. 155-156</w:t>
      </w:r>
    </w:p>
    <w:p w14:paraId="154910C7" w14:textId="77777777" w:rsidR="002C4F1A" w:rsidRDefault="00F82201" w:rsidP="002C4F1A">
      <w:pPr>
        <w:pStyle w:val="FootnoteText"/>
        <w:spacing w:line="276" w:lineRule="auto"/>
        <w:ind w:left="862" w:hangingChars="360" w:hanging="864"/>
        <w:jc w:val="both"/>
        <w:rPr>
          <w:sz w:val="24"/>
          <w:szCs w:val="24"/>
        </w:rPr>
      </w:pPr>
      <w:r w:rsidRPr="00C06FAE">
        <w:rPr>
          <w:sz w:val="24"/>
          <w:szCs w:val="24"/>
        </w:rPr>
        <w:t xml:space="preserve">Setiawati, F. (2020). </w:t>
      </w:r>
      <w:proofErr w:type="spellStart"/>
      <w:r w:rsidRPr="00C06FAE">
        <w:rPr>
          <w:sz w:val="24"/>
          <w:szCs w:val="24"/>
        </w:rPr>
        <w:t>Manajemen</w:t>
      </w:r>
      <w:proofErr w:type="spellEnd"/>
      <w:r w:rsidRPr="00C06FAE">
        <w:rPr>
          <w:sz w:val="24"/>
          <w:szCs w:val="24"/>
        </w:rPr>
        <w:t xml:space="preserve"> Strategi </w:t>
      </w:r>
      <w:proofErr w:type="spellStart"/>
      <w:r w:rsidRPr="00C06FAE">
        <w:rPr>
          <w:sz w:val="24"/>
          <w:szCs w:val="24"/>
        </w:rPr>
        <w:t>untuk</w:t>
      </w:r>
      <w:proofErr w:type="spellEnd"/>
      <w:r w:rsidRPr="00C06FAE">
        <w:rPr>
          <w:sz w:val="24"/>
          <w:szCs w:val="24"/>
        </w:rPr>
        <w:t xml:space="preserve"> </w:t>
      </w:r>
      <w:proofErr w:type="spellStart"/>
      <w:r w:rsidRPr="00C06FAE">
        <w:rPr>
          <w:sz w:val="24"/>
          <w:szCs w:val="24"/>
        </w:rPr>
        <w:t>Meningkatkan</w:t>
      </w:r>
      <w:proofErr w:type="spellEnd"/>
      <w:r w:rsidRPr="00C06FAE">
        <w:rPr>
          <w:sz w:val="24"/>
          <w:szCs w:val="24"/>
        </w:rPr>
        <w:t xml:space="preserve"> </w:t>
      </w:r>
      <w:proofErr w:type="spellStart"/>
      <w:r w:rsidRPr="00C06FAE">
        <w:rPr>
          <w:sz w:val="24"/>
          <w:szCs w:val="24"/>
        </w:rPr>
        <w:t>Kualitas</w:t>
      </w:r>
      <w:proofErr w:type="spellEnd"/>
      <w:r w:rsidRPr="00C06FAE">
        <w:rPr>
          <w:sz w:val="24"/>
          <w:szCs w:val="24"/>
        </w:rPr>
        <w:t xml:space="preserve"> Pendidikan. </w:t>
      </w:r>
      <w:proofErr w:type="spellStart"/>
      <w:r w:rsidRPr="00C06FAE">
        <w:rPr>
          <w:i/>
          <w:iCs/>
          <w:sz w:val="24"/>
          <w:szCs w:val="24"/>
        </w:rPr>
        <w:t>Jurnal</w:t>
      </w:r>
      <w:proofErr w:type="spellEnd"/>
      <w:r w:rsidRPr="00C06FAE">
        <w:rPr>
          <w:i/>
          <w:iCs/>
          <w:sz w:val="24"/>
          <w:szCs w:val="24"/>
        </w:rPr>
        <w:t xml:space="preserve"> At-Tadbir: Media Hukum Dan Pendidikan</w:t>
      </w:r>
      <w:r w:rsidRPr="00C06FAE">
        <w:rPr>
          <w:sz w:val="24"/>
          <w:szCs w:val="24"/>
        </w:rPr>
        <w:t>, </w:t>
      </w:r>
      <w:r w:rsidRPr="00C06FAE">
        <w:rPr>
          <w:i/>
          <w:iCs/>
          <w:sz w:val="24"/>
          <w:szCs w:val="24"/>
        </w:rPr>
        <w:t>30</w:t>
      </w:r>
      <w:r w:rsidRPr="00C06FAE">
        <w:rPr>
          <w:sz w:val="24"/>
          <w:szCs w:val="24"/>
        </w:rPr>
        <w:t>(1), 57-66.</w:t>
      </w:r>
    </w:p>
    <w:p w14:paraId="634FD516" w14:textId="6379565A" w:rsidR="00BD785B" w:rsidRDefault="00F82201" w:rsidP="002C4F1A">
      <w:pPr>
        <w:pStyle w:val="FootnoteText"/>
        <w:spacing w:line="276" w:lineRule="auto"/>
        <w:ind w:left="862" w:hangingChars="360" w:hanging="864"/>
        <w:jc w:val="both"/>
        <w:rPr>
          <w:sz w:val="24"/>
          <w:szCs w:val="24"/>
        </w:rPr>
      </w:pPr>
      <w:proofErr w:type="spellStart"/>
      <w:r w:rsidRPr="00C06FAE">
        <w:rPr>
          <w:sz w:val="24"/>
          <w:szCs w:val="24"/>
        </w:rPr>
        <w:t>Suryana</w:t>
      </w:r>
      <w:proofErr w:type="spellEnd"/>
      <w:r w:rsidRPr="00C06FAE">
        <w:rPr>
          <w:sz w:val="24"/>
          <w:szCs w:val="24"/>
        </w:rPr>
        <w:t xml:space="preserve">, Y., &amp; Ismi, F. M. (2019). </w:t>
      </w:r>
      <w:proofErr w:type="spellStart"/>
      <w:r w:rsidRPr="00C06FAE">
        <w:rPr>
          <w:sz w:val="24"/>
          <w:szCs w:val="24"/>
        </w:rPr>
        <w:t>Manajemen</w:t>
      </w:r>
      <w:proofErr w:type="spellEnd"/>
      <w:r w:rsidRPr="00C06FAE">
        <w:rPr>
          <w:sz w:val="24"/>
          <w:szCs w:val="24"/>
        </w:rPr>
        <w:t xml:space="preserve"> </w:t>
      </w:r>
      <w:proofErr w:type="spellStart"/>
      <w:r w:rsidRPr="00C06FAE">
        <w:rPr>
          <w:sz w:val="24"/>
          <w:szCs w:val="24"/>
        </w:rPr>
        <w:t>kurikulum</w:t>
      </w:r>
      <w:proofErr w:type="spellEnd"/>
      <w:r w:rsidRPr="00C06FAE">
        <w:rPr>
          <w:sz w:val="24"/>
          <w:szCs w:val="24"/>
        </w:rPr>
        <w:t xml:space="preserve"> </w:t>
      </w:r>
      <w:proofErr w:type="spellStart"/>
      <w:r w:rsidRPr="00C06FAE">
        <w:rPr>
          <w:sz w:val="24"/>
          <w:szCs w:val="24"/>
        </w:rPr>
        <w:t>dalam</w:t>
      </w:r>
      <w:proofErr w:type="spellEnd"/>
      <w:r w:rsidRPr="00C06FAE">
        <w:rPr>
          <w:sz w:val="24"/>
          <w:szCs w:val="24"/>
        </w:rPr>
        <w:t xml:space="preserve"> </w:t>
      </w:r>
      <w:proofErr w:type="spellStart"/>
      <w:r w:rsidRPr="00C06FAE">
        <w:rPr>
          <w:sz w:val="24"/>
          <w:szCs w:val="24"/>
        </w:rPr>
        <w:t>meningkatkan</w:t>
      </w:r>
      <w:proofErr w:type="spellEnd"/>
      <w:r w:rsidRPr="00C06FAE">
        <w:rPr>
          <w:sz w:val="24"/>
          <w:szCs w:val="24"/>
        </w:rPr>
        <w:t xml:space="preserve"> </w:t>
      </w:r>
      <w:proofErr w:type="spellStart"/>
      <w:r w:rsidRPr="00C06FAE">
        <w:rPr>
          <w:sz w:val="24"/>
          <w:szCs w:val="24"/>
        </w:rPr>
        <w:t>mutu</w:t>
      </w:r>
      <w:proofErr w:type="spellEnd"/>
      <w:r w:rsidR="002C4F1A">
        <w:rPr>
          <w:sz w:val="24"/>
          <w:szCs w:val="24"/>
          <w:lang w:val="id-ID"/>
        </w:rPr>
        <w:t xml:space="preserve"> </w:t>
      </w:r>
      <w:proofErr w:type="spellStart"/>
      <w:r w:rsidRPr="00C06FAE">
        <w:rPr>
          <w:sz w:val="24"/>
          <w:szCs w:val="24"/>
        </w:rPr>
        <w:t>lulusan</w:t>
      </w:r>
      <w:proofErr w:type="spellEnd"/>
      <w:r w:rsidRPr="00C06FAE">
        <w:rPr>
          <w:sz w:val="24"/>
          <w:szCs w:val="24"/>
        </w:rPr>
        <w:t>. </w:t>
      </w:r>
      <w:proofErr w:type="spellStart"/>
      <w:r w:rsidRPr="00C06FAE">
        <w:rPr>
          <w:i/>
          <w:iCs/>
          <w:sz w:val="24"/>
          <w:szCs w:val="24"/>
        </w:rPr>
        <w:t>Jurnal</w:t>
      </w:r>
      <w:proofErr w:type="spellEnd"/>
      <w:r w:rsidRPr="00C06FAE">
        <w:rPr>
          <w:i/>
          <w:iCs/>
          <w:sz w:val="24"/>
          <w:szCs w:val="24"/>
        </w:rPr>
        <w:t xml:space="preserve"> </w:t>
      </w:r>
      <w:proofErr w:type="spellStart"/>
      <w:r w:rsidRPr="00C06FAE">
        <w:rPr>
          <w:i/>
          <w:iCs/>
          <w:sz w:val="24"/>
          <w:szCs w:val="24"/>
        </w:rPr>
        <w:t>Isema</w:t>
      </w:r>
      <w:proofErr w:type="spellEnd"/>
      <w:r w:rsidRPr="00C06FAE">
        <w:rPr>
          <w:i/>
          <w:iCs/>
          <w:sz w:val="24"/>
          <w:szCs w:val="24"/>
        </w:rPr>
        <w:t>: Islamic Educational Management</w:t>
      </w:r>
      <w:r w:rsidRPr="00C06FAE">
        <w:rPr>
          <w:sz w:val="24"/>
          <w:szCs w:val="24"/>
        </w:rPr>
        <w:t>, </w:t>
      </w:r>
      <w:r w:rsidRPr="00C06FAE">
        <w:rPr>
          <w:i/>
          <w:iCs/>
          <w:sz w:val="24"/>
          <w:szCs w:val="24"/>
        </w:rPr>
        <w:t>4</w:t>
      </w:r>
      <w:r w:rsidRPr="00C06FAE">
        <w:rPr>
          <w:sz w:val="24"/>
          <w:szCs w:val="24"/>
        </w:rPr>
        <w:t>(2), 257-266.</w:t>
      </w:r>
    </w:p>
    <w:p w14:paraId="37CA4A24" w14:textId="2DB625AD" w:rsidR="00F82201" w:rsidRPr="00BD785B" w:rsidRDefault="00F82201" w:rsidP="002C4F1A">
      <w:pPr>
        <w:pStyle w:val="FootnoteText"/>
        <w:spacing w:line="276" w:lineRule="auto"/>
        <w:ind w:left="862" w:hangingChars="360" w:hanging="864"/>
        <w:jc w:val="both"/>
        <w:rPr>
          <w:sz w:val="24"/>
          <w:szCs w:val="24"/>
        </w:rPr>
      </w:pPr>
      <w:proofErr w:type="spellStart"/>
      <w:r w:rsidRPr="00C06FAE">
        <w:rPr>
          <w:rFonts w:cs="Calibri"/>
          <w:sz w:val="24"/>
          <w:szCs w:val="24"/>
          <w:shd w:val="clear" w:color="auto" w:fill="FFFFFF"/>
        </w:rPr>
        <w:t>Syarnubi</w:t>
      </w:r>
      <w:proofErr w:type="spellEnd"/>
      <w:r w:rsidRPr="00C06FAE">
        <w:rPr>
          <w:rFonts w:cs="Calibri"/>
          <w:sz w:val="24"/>
          <w:szCs w:val="24"/>
          <w:shd w:val="clear" w:color="auto" w:fill="FFFFFF"/>
          <w:lang w:val="id-ID"/>
        </w:rPr>
        <w:t>, “hakikat Evaluasi dalam Pendidikan Islam”, Jurnal PAI Raden Fatah 5, no.2 (April</w:t>
      </w:r>
      <w:r w:rsidR="00BD785B">
        <w:rPr>
          <w:rFonts w:cs="Calibri"/>
          <w:sz w:val="24"/>
          <w:szCs w:val="24"/>
          <w:shd w:val="clear" w:color="auto" w:fill="FFFFFF"/>
          <w:lang w:val="id-ID"/>
        </w:rPr>
        <w:t xml:space="preserve"> </w:t>
      </w:r>
      <w:r w:rsidRPr="00C06FAE">
        <w:rPr>
          <w:rFonts w:cs="Calibri"/>
          <w:sz w:val="24"/>
          <w:szCs w:val="24"/>
          <w:shd w:val="clear" w:color="auto" w:fill="FFFFFF"/>
          <w:lang w:val="id-ID"/>
        </w:rPr>
        <w:t xml:space="preserve">2023): 468-486, </w:t>
      </w:r>
      <w:r w:rsidRPr="00C06FAE">
        <w:rPr>
          <w:rFonts w:cs="Calibri"/>
          <w:sz w:val="24"/>
          <w:szCs w:val="24"/>
          <w:shd w:val="clear" w:color="auto" w:fill="FFFFFF"/>
        </w:rPr>
        <w:t>http://jurnal.radenfatah.ac.id/index.php/pairf</w:t>
      </w:r>
    </w:p>
    <w:p w14:paraId="668B21F7" w14:textId="77777777" w:rsidR="00F82201" w:rsidRDefault="00F82201" w:rsidP="002C4F1A">
      <w:pPr>
        <w:pStyle w:val="FootnoteText"/>
        <w:spacing w:line="276" w:lineRule="auto"/>
        <w:ind w:left="862" w:hangingChars="360" w:hanging="864"/>
        <w:jc w:val="both"/>
        <w:rPr>
          <w:sz w:val="24"/>
          <w:szCs w:val="24"/>
        </w:rPr>
      </w:pPr>
      <w:r w:rsidRPr="00C06FAE">
        <w:rPr>
          <w:sz w:val="24"/>
          <w:szCs w:val="24"/>
        </w:rPr>
        <w:t xml:space="preserve">Umar Muhammad Ath </w:t>
      </w:r>
      <w:proofErr w:type="spellStart"/>
      <w:r w:rsidRPr="00C06FAE">
        <w:rPr>
          <w:sz w:val="24"/>
          <w:szCs w:val="24"/>
        </w:rPr>
        <w:t>Thaumi</w:t>
      </w:r>
      <w:proofErr w:type="spellEnd"/>
      <w:r w:rsidRPr="00C06FAE">
        <w:rPr>
          <w:sz w:val="24"/>
          <w:szCs w:val="24"/>
        </w:rPr>
        <w:t xml:space="preserve"> </w:t>
      </w:r>
      <w:proofErr w:type="spellStart"/>
      <w:r w:rsidRPr="00C06FAE">
        <w:rPr>
          <w:sz w:val="24"/>
          <w:szCs w:val="24"/>
        </w:rPr>
        <w:t>Asy</w:t>
      </w:r>
      <w:proofErr w:type="spellEnd"/>
      <w:r w:rsidRPr="00C06FAE">
        <w:rPr>
          <w:sz w:val="24"/>
          <w:szCs w:val="24"/>
        </w:rPr>
        <w:t xml:space="preserve"> </w:t>
      </w:r>
      <w:proofErr w:type="spellStart"/>
      <w:r w:rsidRPr="00C06FAE">
        <w:rPr>
          <w:sz w:val="24"/>
          <w:szCs w:val="24"/>
        </w:rPr>
        <w:t>Syaibani</w:t>
      </w:r>
      <w:proofErr w:type="spellEnd"/>
      <w:r w:rsidRPr="00C06FAE">
        <w:rPr>
          <w:sz w:val="24"/>
          <w:szCs w:val="24"/>
        </w:rPr>
        <w:t xml:space="preserve">, </w:t>
      </w:r>
      <w:proofErr w:type="spellStart"/>
      <w:r w:rsidRPr="00C06FAE">
        <w:rPr>
          <w:sz w:val="24"/>
          <w:szCs w:val="24"/>
        </w:rPr>
        <w:t>falsafah</w:t>
      </w:r>
      <w:proofErr w:type="spellEnd"/>
      <w:r w:rsidRPr="00C06FAE">
        <w:rPr>
          <w:sz w:val="24"/>
          <w:szCs w:val="24"/>
        </w:rPr>
        <w:t xml:space="preserve"> Pendidikan Islam, h. 553</w:t>
      </w:r>
    </w:p>
    <w:p w14:paraId="02A2E73D" w14:textId="1B306B0F"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 xml:space="preserve">Aly, Abdullah, and Nurul Latifatul Inayati. “Pengembangan Evaluasi Pendidikan Agama </w:t>
      </w:r>
      <w:r w:rsidR="002C4F1A">
        <w:rPr>
          <w:rFonts w:eastAsia="Calibri"/>
          <w:noProof/>
          <w:position w:val="0"/>
          <w:lang w:val="en-ID" w:eastAsia="en-US"/>
        </w:rPr>
        <w:tab/>
      </w:r>
      <w:r w:rsidRPr="0090554A">
        <w:rPr>
          <w:rFonts w:eastAsia="Calibri"/>
          <w:noProof/>
          <w:position w:val="0"/>
          <w:lang w:val="en-ID" w:eastAsia="en-US"/>
        </w:rPr>
        <w:t>Islam.” Surakarta: Muhammadiyah University Press, 2019.</w:t>
      </w:r>
    </w:p>
    <w:p w14:paraId="3E8DAEDB" w14:textId="7E235214"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 xml:space="preserve">M. Darul Ilmi, and M. Yahya Ashari. “Metode, Model Dan Pendekatan Evaluasi Dalam </w:t>
      </w:r>
      <w:r w:rsidR="002C4F1A">
        <w:rPr>
          <w:rFonts w:eastAsia="Calibri"/>
          <w:noProof/>
          <w:position w:val="0"/>
          <w:lang w:val="en-ID" w:eastAsia="en-US"/>
        </w:rPr>
        <w:tab/>
      </w:r>
      <w:r w:rsidRPr="0090554A">
        <w:rPr>
          <w:rFonts w:eastAsia="Calibri"/>
          <w:noProof/>
          <w:position w:val="0"/>
          <w:lang w:val="en-ID" w:eastAsia="en-US"/>
        </w:rPr>
        <w:t xml:space="preserve">Pendidikan Islam.” </w:t>
      </w:r>
      <w:r w:rsidRPr="0090554A">
        <w:rPr>
          <w:rFonts w:eastAsia="Calibri"/>
          <w:i/>
          <w:iCs/>
          <w:noProof/>
          <w:position w:val="0"/>
          <w:lang w:val="en-ID" w:eastAsia="en-US"/>
        </w:rPr>
        <w:t>Jurnal Budi Pekerti Agama Islam</w:t>
      </w:r>
      <w:r w:rsidRPr="0090554A">
        <w:rPr>
          <w:rFonts w:eastAsia="Calibri"/>
          <w:noProof/>
          <w:position w:val="0"/>
          <w:lang w:val="en-ID" w:eastAsia="en-US"/>
        </w:rPr>
        <w:t xml:space="preserve"> 2, no. 1 (2024): 27–40. </w:t>
      </w:r>
      <w:r w:rsidR="002C4F1A">
        <w:rPr>
          <w:rFonts w:eastAsia="Calibri"/>
          <w:noProof/>
          <w:position w:val="0"/>
          <w:lang w:val="en-ID" w:eastAsia="en-US"/>
        </w:rPr>
        <w:tab/>
      </w:r>
      <w:r w:rsidRPr="0090554A">
        <w:rPr>
          <w:rFonts w:eastAsia="Calibri"/>
          <w:noProof/>
          <w:position w:val="0"/>
          <w:lang w:val="en-ID" w:eastAsia="en-US"/>
        </w:rPr>
        <w:t>https://doi.org/10.61132/jbpai.v2i1.52.</w:t>
      </w:r>
    </w:p>
    <w:p w14:paraId="5C79DB08" w14:textId="1A0DFDEE"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 xml:space="preserve">Mardiah, Mardiah, and Syarifudin Syarifudin. “Model-Model Evaluasi Pendidikan.” </w:t>
      </w:r>
      <w:r w:rsidRPr="0090554A">
        <w:rPr>
          <w:rFonts w:eastAsia="Calibri"/>
          <w:i/>
          <w:iCs/>
          <w:noProof/>
          <w:position w:val="0"/>
          <w:lang w:val="en-ID" w:eastAsia="en-US"/>
        </w:rPr>
        <w:t xml:space="preserve">MITRA </w:t>
      </w:r>
      <w:r w:rsidR="002C4F1A">
        <w:rPr>
          <w:rFonts w:eastAsia="Calibri"/>
          <w:i/>
          <w:iCs/>
          <w:noProof/>
          <w:position w:val="0"/>
          <w:lang w:val="en-ID" w:eastAsia="en-US"/>
        </w:rPr>
        <w:tab/>
      </w:r>
      <w:r w:rsidRPr="0090554A">
        <w:rPr>
          <w:rFonts w:eastAsia="Calibri"/>
          <w:i/>
          <w:iCs/>
          <w:noProof/>
          <w:position w:val="0"/>
          <w:lang w:val="en-ID" w:eastAsia="en-US"/>
        </w:rPr>
        <w:t>ASH-SHIBYAN: Jurnal Pendidikan Dan Konseling</w:t>
      </w:r>
      <w:r w:rsidRPr="0090554A">
        <w:rPr>
          <w:rFonts w:eastAsia="Calibri"/>
          <w:noProof/>
          <w:position w:val="0"/>
          <w:lang w:val="en-ID" w:eastAsia="en-US"/>
        </w:rPr>
        <w:t xml:space="preserve"> 2, no. 1 (2019): 38–50. </w:t>
      </w:r>
      <w:r w:rsidR="002C4F1A">
        <w:rPr>
          <w:rFonts w:eastAsia="Calibri"/>
          <w:noProof/>
          <w:position w:val="0"/>
          <w:lang w:val="en-ID" w:eastAsia="en-US"/>
        </w:rPr>
        <w:tab/>
      </w:r>
      <w:r w:rsidRPr="0090554A">
        <w:rPr>
          <w:rFonts w:eastAsia="Calibri"/>
          <w:noProof/>
          <w:position w:val="0"/>
          <w:lang w:val="en-ID" w:eastAsia="en-US"/>
        </w:rPr>
        <w:t>https://doi.org/10.46963/mash.v2i1.24.</w:t>
      </w:r>
    </w:p>
    <w:p w14:paraId="49D499B9" w14:textId="77777777"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 xml:space="preserve">Nata, Abuddin, and Fauzan. </w:t>
      </w:r>
      <w:r w:rsidRPr="0090554A">
        <w:rPr>
          <w:rFonts w:eastAsia="Calibri"/>
          <w:i/>
          <w:iCs/>
          <w:noProof/>
          <w:position w:val="0"/>
          <w:lang w:val="en-ID" w:eastAsia="en-US"/>
        </w:rPr>
        <w:t>Filsafat Pendidikan Islam</w:t>
      </w:r>
      <w:r w:rsidRPr="0090554A">
        <w:rPr>
          <w:rFonts w:eastAsia="Calibri"/>
          <w:noProof/>
          <w:position w:val="0"/>
          <w:lang w:val="en-ID" w:eastAsia="en-US"/>
        </w:rPr>
        <w:t>. Gaya Media Pratama, 2005.</w:t>
      </w:r>
    </w:p>
    <w:p w14:paraId="7C1A238C" w14:textId="461F052A"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 xml:space="preserve">Putrindi, Erien Gmelina, Iyan Irdiyansyah, and Ikhsan Ikhsan. “Evaluasi Pembelajaran Pada </w:t>
      </w:r>
      <w:r w:rsidR="002C4F1A">
        <w:rPr>
          <w:rFonts w:eastAsia="Calibri"/>
          <w:noProof/>
          <w:position w:val="0"/>
          <w:lang w:val="en-ID" w:eastAsia="en-US"/>
        </w:rPr>
        <w:tab/>
      </w:r>
      <w:r w:rsidRPr="0090554A">
        <w:rPr>
          <w:rFonts w:eastAsia="Calibri"/>
          <w:noProof/>
          <w:position w:val="0"/>
          <w:lang w:val="en-ID" w:eastAsia="en-US"/>
        </w:rPr>
        <w:t xml:space="preserve">Sekolah Montessori Menggunakan Model Stake Countenance.” </w:t>
      </w:r>
      <w:r w:rsidRPr="0090554A">
        <w:rPr>
          <w:rFonts w:eastAsia="Calibri"/>
          <w:i/>
          <w:iCs/>
          <w:noProof/>
          <w:position w:val="0"/>
          <w:lang w:val="en-ID" w:eastAsia="en-US"/>
        </w:rPr>
        <w:t xml:space="preserve">Murhum: Jurnal </w:t>
      </w:r>
      <w:r w:rsidR="002C4F1A">
        <w:rPr>
          <w:rFonts w:eastAsia="Calibri"/>
          <w:i/>
          <w:iCs/>
          <w:noProof/>
          <w:position w:val="0"/>
          <w:lang w:val="en-ID" w:eastAsia="en-US"/>
        </w:rPr>
        <w:tab/>
      </w:r>
      <w:r w:rsidRPr="0090554A">
        <w:rPr>
          <w:rFonts w:eastAsia="Calibri"/>
          <w:i/>
          <w:iCs/>
          <w:noProof/>
          <w:position w:val="0"/>
          <w:lang w:val="en-ID" w:eastAsia="en-US"/>
        </w:rPr>
        <w:t>Pendidikan Anak Usia Dini</w:t>
      </w:r>
      <w:r w:rsidRPr="0090554A">
        <w:rPr>
          <w:rFonts w:eastAsia="Calibri"/>
          <w:noProof/>
          <w:position w:val="0"/>
          <w:lang w:val="en-ID" w:eastAsia="en-US"/>
        </w:rPr>
        <w:t xml:space="preserve"> 4, no. 1 (2023): 112–24.</w:t>
      </w:r>
    </w:p>
    <w:p w14:paraId="11D2ADCB" w14:textId="2F15ED08"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 xml:space="preserve">Sari, Lia Mega. “Evaluasi Dalam Pendidikan Islam.” </w:t>
      </w:r>
      <w:r w:rsidRPr="0090554A">
        <w:rPr>
          <w:rFonts w:eastAsia="Calibri"/>
          <w:i/>
          <w:iCs/>
          <w:noProof/>
          <w:position w:val="0"/>
          <w:lang w:val="en-ID" w:eastAsia="en-US"/>
        </w:rPr>
        <w:t>Al-Tadzkiyyah: Jurnal Pendidikan Islam</w:t>
      </w:r>
      <w:r w:rsidRPr="0090554A">
        <w:rPr>
          <w:rFonts w:eastAsia="Calibri"/>
          <w:noProof/>
          <w:position w:val="0"/>
          <w:lang w:val="en-ID" w:eastAsia="en-US"/>
        </w:rPr>
        <w:t xml:space="preserve"> </w:t>
      </w:r>
      <w:r w:rsidR="002C4F1A">
        <w:rPr>
          <w:rFonts w:eastAsia="Calibri"/>
          <w:noProof/>
          <w:position w:val="0"/>
          <w:lang w:val="en-ID" w:eastAsia="en-US"/>
        </w:rPr>
        <w:tab/>
      </w:r>
      <w:r w:rsidRPr="0090554A">
        <w:rPr>
          <w:rFonts w:eastAsia="Calibri"/>
          <w:noProof/>
          <w:position w:val="0"/>
          <w:lang w:val="en-ID" w:eastAsia="en-US"/>
        </w:rPr>
        <w:t>9, no. 2 (2018): 211–31.</w:t>
      </w:r>
    </w:p>
    <w:p w14:paraId="5A620901" w14:textId="77777777"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position w:val="0"/>
          <w:lang w:val="en-ID" w:eastAsia="en-US"/>
        </w:rPr>
      </w:pPr>
      <w:r w:rsidRPr="0090554A">
        <w:rPr>
          <w:rFonts w:eastAsia="Calibri"/>
          <w:noProof/>
          <w:position w:val="0"/>
          <w:lang w:val="en-ID" w:eastAsia="en-US"/>
        </w:rPr>
        <w:t>Sudijono, Anas. “Pengantar Evaluasi Pendidikan,” 2001.</w:t>
      </w:r>
    </w:p>
    <w:p w14:paraId="7E005768" w14:textId="77331E66" w:rsidR="0090554A" w:rsidRPr="0090554A" w:rsidRDefault="0090554A" w:rsidP="002C4F1A">
      <w:pPr>
        <w:widowControl w:val="0"/>
        <w:autoSpaceDE w:val="0"/>
        <w:autoSpaceDN w:val="0"/>
        <w:adjustRightInd w:val="0"/>
        <w:spacing w:line="276" w:lineRule="auto"/>
        <w:ind w:leftChars="0" w:left="480" w:firstLineChars="0" w:hanging="480"/>
        <w:jc w:val="both"/>
        <w:textDirection w:val="lrTb"/>
        <w:textAlignment w:val="auto"/>
        <w:outlineLvl w:val="9"/>
        <w:rPr>
          <w:rFonts w:eastAsia="Calibri"/>
          <w:noProof/>
          <w:kern w:val="2"/>
          <w:position w:val="0"/>
          <w:szCs w:val="22"/>
          <w:lang w:val="en-ID" w:eastAsia="en-US"/>
        </w:rPr>
      </w:pPr>
      <w:r w:rsidRPr="0090554A">
        <w:rPr>
          <w:rFonts w:eastAsia="Calibri"/>
          <w:noProof/>
          <w:position w:val="0"/>
          <w:lang w:val="en-ID" w:eastAsia="en-US"/>
        </w:rPr>
        <w:t xml:space="preserve">Syarnubi, Syarnubi. “Hakikat Evaluasi Dalam Pendidikan Islam.” </w:t>
      </w:r>
      <w:r w:rsidRPr="0090554A">
        <w:rPr>
          <w:rFonts w:eastAsia="Calibri"/>
          <w:i/>
          <w:iCs/>
          <w:noProof/>
          <w:position w:val="0"/>
          <w:lang w:val="en-ID" w:eastAsia="en-US"/>
        </w:rPr>
        <w:t>Jurnal PAI Raden Fatah</w:t>
      </w:r>
      <w:r w:rsidRPr="0090554A">
        <w:rPr>
          <w:rFonts w:eastAsia="Calibri"/>
          <w:noProof/>
          <w:position w:val="0"/>
          <w:lang w:val="en-ID" w:eastAsia="en-US"/>
        </w:rPr>
        <w:t xml:space="preserve"> 5, </w:t>
      </w:r>
      <w:r w:rsidR="002C4F1A">
        <w:rPr>
          <w:rFonts w:eastAsia="Calibri"/>
          <w:noProof/>
          <w:position w:val="0"/>
          <w:lang w:val="en-ID" w:eastAsia="en-US"/>
        </w:rPr>
        <w:tab/>
      </w:r>
      <w:r w:rsidRPr="0090554A">
        <w:rPr>
          <w:rFonts w:eastAsia="Calibri"/>
          <w:noProof/>
          <w:position w:val="0"/>
          <w:lang w:val="en-ID" w:eastAsia="en-US"/>
        </w:rPr>
        <w:t>no. 2 (2023): 468–86.</w:t>
      </w:r>
    </w:p>
    <w:p w14:paraId="6E262E22" w14:textId="77777777" w:rsidR="0090554A" w:rsidRPr="00C06FAE" w:rsidRDefault="0090554A" w:rsidP="002C4F1A">
      <w:pPr>
        <w:pStyle w:val="FootnoteText"/>
        <w:spacing w:line="276" w:lineRule="auto"/>
        <w:ind w:left="862" w:hangingChars="360" w:hanging="864"/>
        <w:jc w:val="both"/>
        <w:rPr>
          <w:sz w:val="24"/>
          <w:szCs w:val="24"/>
        </w:rPr>
      </w:pPr>
    </w:p>
    <w:p w14:paraId="49C4CA35" w14:textId="77777777" w:rsidR="008466D2" w:rsidRPr="00C06FAE" w:rsidRDefault="00277AB7" w:rsidP="002C4F1A">
      <w:pPr>
        <w:pStyle w:val="FootnoteText"/>
        <w:spacing w:line="276" w:lineRule="auto"/>
        <w:ind w:left="862" w:hangingChars="360" w:hanging="864"/>
        <w:jc w:val="both"/>
        <w:rPr>
          <w:sz w:val="24"/>
          <w:szCs w:val="24"/>
          <w:lang w:val="id-ID"/>
        </w:rPr>
      </w:pPr>
      <w:r w:rsidRPr="00277AB7">
        <w:rPr>
          <w:sz w:val="24"/>
          <w:szCs w:val="24"/>
          <w:lang w:val="id-ID"/>
        </w:rPr>
        <w:t xml:space="preserve">  </w:t>
      </w:r>
    </w:p>
    <w:sectPr w:rsidR="008466D2" w:rsidRPr="00C06FAE" w:rsidSect="00FD27FC">
      <w:headerReference w:type="even" r:id="rId11"/>
      <w:headerReference w:type="default" r:id="rId12"/>
      <w:footerReference w:type="even" r:id="rId13"/>
      <w:footerReference w:type="default" r:id="rId14"/>
      <w:headerReference w:type="first" r:id="rId15"/>
      <w:footerReference w:type="first" r:id="rId16"/>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02A98" w14:textId="77777777" w:rsidR="00701982" w:rsidRDefault="00701982">
      <w:pPr>
        <w:spacing w:line="240" w:lineRule="auto"/>
        <w:ind w:left="0" w:hanging="2"/>
      </w:pPr>
      <w:r>
        <w:separator/>
      </w:r>
    </w:p>
  </w:endnote>
  <w:endnote w:type="continuationSeparator" w:id="0">
    <w:p w14:paraId="2908B4B9" w14:textId="77777777" w:rsidR="00701982" w:rsidRDefault="0070198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AED29AA9-D38E-4961-AFCA-1EC77B4B3AC3}"/>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A7593830-D640-424E-96EA-427A0AD65D7B}"/>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3E5767BE-EBE0-41D6-8E13-0DEDB2AAF4A8}"/>
    <w:embedBold r:id="rId4" w:fontKey="{98F68412-0B8A-499A-8C29-63887602E438}"/>
    <w:embedItalic r:id="rId5" w:fontKey="{E52804BA-61B3-4A77-B04D-27713AF3716C}"/>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6FC79240-2509-4E23-9488-C83ECD5B213B}"/>
    <w:embedItalic r:id="rId7" w:fontKey="{D21305D1-B0FF-4937-90B1-0B8321C67363}"/>
  </w:font>
  <w:font w:name="Matura MT Script Capitals">
    <w:panose1 w:val="03020802060602070202"/>
    <w:charset w:val="00"/>
    <w:family w:val="script"/>
    <w:pitch w:val="variable"/>
    <w:sig w:usb0="00000003" w:usb1="00000000" w:usb2="00000000" w:usb3="00000000" w:csb0="00000001" w:csb1="00000000"/>
    <w:embedRegular r:id="rId8" w:fontKey="{8AD60569-D57E-407F-A4E9-0D84BC3EE6D4}"/>
  </w:font>
  <w:font w:name="EB Garamond">
    <w:charset w:val="00"/>
    <w:family w:val="auto"/>
    <w:pitch w:val="variable"/>
    <w:sig w:usb0="E00002FF" w:usb1="02000413" w:usb2="00000000" w:usb3="00000000" w:csb0="0000019F" w:csb1="00000000"/>
    <w:embedRegular r:id="rId9" w:fontKey="{AA24EAAC-D957-49B7-AA23-16470198530D}"/>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D0C5277C-7B92-4E67-837C-F7738E192FFD}"/>
    <w:embedBold r:id="rId11" w:fontKey="{8393422E-9EEB-4FBB-A4D6-113CAE8D5652}"/>
  </w:font>
  <w:font w:name="Cambria">
    <w:panose1 w:val="02040503050406030204"/>
    <w:charset w:val="00"/>
    <w:family w:val="roman"/>
    <w:pitch w:val="variable"/>
    <w:sig w:usb0="E00006FF" w:usb1="420024FF" w:usb2="02000000" w:usb3="00000000" w:csb0="0000019F" w:csb1="00000000"/>
    <w:embedRegular r:id="rId12" w:fontKey="{B68E40A1-9B83-49E8-8331-A059DD0FC8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6806" w14:textId="77777777" w:rsidR="00E81A36" w:rsidRDefault="00FD27FC">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sidR="00693C51">
      <w:rPr>
        <w:color w:val="000000"/>
      </w:rPr>
      <w:instrText>PAGE</w:instrText>
    </w:r>
    <w:r>
      <w:rPr>
        <w:color w:val="000000"/>
      </w:rPr>
      <w:fldChar w:fldCharType="separate"/>
    </w:r>
    <w:r w:rsidR="00AC7764">
      <w:rPr>
        <w:noProof/>
        <w:color w:val="000000"/>
      </w:rPr>
      <w:t>4</w:t>
    </w:r>
    <w:r>
      <w:rPr>
        <w:color w:val="000000"/>
      </w:rPr>
      <w:fldChar w:fldCharType="end"/>
    </w:r>
    <w:r w:rsidR="00693C51">
      <w:rPr>
        <w:color w:val="000000"/>
      </w:rPr>
      <w:t xml:space="preserve"> </w:t>
    </w:r>
    <w:r w:rsidR="00693C51">
      <w:rPr>
        <w:rFonts w:ascii="Lucida Bright" w:eastAsia="Lucida Bright" w:hAnsi="Lucida Bright" w:cs="Lucida Bright"/>
        <w:color w:val="000000"/>
      </w:rPr>
      <w:t xml:space="preserve">| </w:t>
    </w:r>
    <w:r w:rsidR="00693C51">
      <w:rPr>
        <w:rFonts w:ascii="Lucida Bright" w:eastAsia="Lucida Bright" w:hAnsi="Lucida Bright" w:cs="Lucida Bright"/>
        <w:b/>
        <w:color w:val="000000"/>
        <w:sz w:val="20"/>
        <w:szCs w:val="20"/>
      </w:rPr>
      <w:t>Al-</w:t>
    </w:r>
    <w:proofErr w:type="spellStart"/>
    <w:r w:rsidR="00693C51">
      <w:rPr>
        <w:rFonts w:ascii="Lucida Bright" w:eastAsia="Lucida Bright" w:hAnsi="Lucida Bright" w:cs="Lucida Bright"/>
        <w:b/>
        <w:color w:val="000000"/>
        <w:sz w:val="20"/>
        <w:szCs w:val="20"/>
      </w:rPr>
      <w:t>Musannif</w:t>
    </w:r>
    <w:proofErr w:type="spellEnd"/>
    <w:r w:rsidR="00693C51">
      <w:rPr>
        <w:rFonts w:ascii="Lucida Bright" w:eastAsia="Lucida Bright" w:hAnsi="Lucida Bright" w:cs="Lucida Bright"/>
        <w:color w:val="000000"/>
        <w:sz w:val="20"/>
        <w:szCs w:val="20"/>
      </w:rPr>
      <w:t>, Vol. x, No. x (</w:t>
    </w:r>
    <w:proofErr w:type="spellStart"/>
    <w:r w:rsidR="00693C51">
      <w:rPr>
        <w:rFonts w:ascii="Lucida Bright" w:eastAsia="Lucida Bright" w:hAnsi="Lucida Bright" w:cs="Lucida Bright"/>
        <w:color w:val="000000"/>
        <w:sz w:val="20"/>
        <w:szCs w:val="20"/>
      </w:rPr>
      <w:t>Tahun</w:t>
    </w:r>
    <w:proofErr w:type="spellEnd"/>
    <w:r w:rsidR="00693C51">
      <w:rPr>
        <w:rFonts w:ascii="Lucida Bright" w:eastAsia="Lucida Bright" w:hAnsi="Lucida Bright" w:cs="Lucida Bright"/>
        <w:color w:val="000000"/>
        <w:sz w:val="20"/>
        <w:szCs w:val="20"/>
      </w:rPr>
      <w:t>)</w:t>
    </w:r>
  </w:p>
  <w:p w14:paraId="3C8B997A" w14:textId="77777777" w:rsidR="00E81A36" w:rsidRDefault="00E81A36">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F6A53" w14:textId="77777777" w:rsidR="00E81A36" w:rsidRDefault="00693C51">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sidR="00FD27FC">
      <w:rPr>
        <w:color w:val="000000"/>
      </w:rPr>
      <w:fldChar w:fldCharType="begin"/>
    </w:r>
    <w:r>
      <w:rPr>
        <w:color w:val="000000"/>
      </w:rPr>
      <w:instrText>PAGE</w:instrText>
    </w:r>
    <w:r w:rsidR="00FD27FC">
      <w:rPr>
        <w:color w:val="000000"/>
      </w:rPr>
      <w:fldChar w:fldCharType="separate"/>
    </w:r>
    <w:r w:rsidR="00AC7764">
      <w:rPr>
        <w:noProof/>
        <w:color w:val="000000"/>
      </w:rPr>
      <w:t>5</w:t>
    </w:r>
    <w:r w:rsidR="00FD27FC">
      <w:rPr>
        <w:color w:val="000000"/>
      </w:rPr>
      <w:fldChar w:fldCharType="end"/>
    </w:r>
    <w:r>
      <w:rPr>
        <w:color w:val="000000"/>
      </w:rPr>
      <w:t xml:space="preserve"> </w:t>
    </w:r>
  </w:p>
  <w:p w14:paraId="5FBECAF1" w14:textId="77777777" w:rsidR="00E81A36" w:rsidRDefault="00E81A36">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78230" w14:textId="77777777" w:rsidR="00E81A36" w:rsidRDefault="00693C51">
    <w:pPr>
      <w:ind w:left="0" w:hanging="2"/>
      <w:rPr>
        <w:sz w:val="20"/>
        <w:szCs w:val="20"/>
      </w:rPr>
    </w:pPr>
    <w:r>
      <w:rPr>
        <w:sz w:val="20"/>
        <w:szCs w:val="20"/>
      </w:rPr>
      <w:t>__________________________________________________</w:t>
    </w:r>
  </w:p>
  <w:p w14:paraId="085A48F4" w14:textId="77777777" w:rsidR="00E81A36" w:rsidRDefault="00693C51">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sidR="00E81A36">
        <w:rPr>
          <w:sz w:val="20"/>
          <w:szCs w:val="20"/>
        </w:rPr>
        <w:t>CC BY 4.0</w:t>
      </w:r>
    </w:hyperlink>
  </w:p>
  <w:p w14:paraId="0AAD6022" w14:textId="77777777" w:rsidR="00E81A36" w:rsidRDefault="00E81A36">
    <w:pPr>
      <w:rPr>
        <w:sz w:val="14"/>
        <w:szCs w:val="14"/>
      </w:rPr>
    </w:pPr>
  </w:p>
  <w:p w14:paraId="384DA143" w14:textId="77777777" w:rsidR="00E81A36" w:rsidRDefault="00693C51">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rsidR="00FD27FC">
      <w:fldChar w:fldCharType="begin"/>
    </w:r>
    <w:r>
      <w:instrText>PAGE</w:instrText>
    </w:r>
    <w:r w:rsidR="00FD27FC">
      <w:fldChar w:fldCharType="separate"/>
    </w:r>
    <w:r w:rsidR="00FF78EA">
      <w:rPr>
        <w:noProof/>
      </w:rPr>
      <w:t>1</w:t>
    </w:r>
    <w:r w:rsidR="00FD27FC">
      <w:fldChar w:fldCharType="end"/>
    </w:r>
  </w:p>
  <w:p w14:paraId="153067ED" w14:textId="77777777" w:rsidR="00E81A36" w:rsidRDefault="00E81A36">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F9025" w14:textId="77777777" w:rsidR="00701982" w:rsidRDefault="00701982">
      <w:pPr>
        <w:spacing w:line="240" w:lineRule="auto"/>
        <w:ind w:left="0" w:hanging="2"/>
      </w:pPr>
      <w:r>
        <w:separator/>
      </w:r>
    </w:p>
  </w:footnote>
  <w:footnote w:type="continuationSeparator" w:id="0">
    <w:p w14:paraId="3B8DB702" w14:textId="77777777" w:rsidR="00701982" w:rsidRDefault="0070198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4F58C" w14:textId="77777777" w:rsidR="00E81A36" w:rsidRDefault="008466D2">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sidRPr="008466D2">
      <w:rPr>
        <w:rFonts w:ascii="Lucida Bright" w:eastAsia="Lucida Bright" w:hAnsi="Lucida Bright" w:cs="Lucida Bright"/>
        <w:color w:val="000000"/>
        <w:sz w:val="20"/>
        <w:szCs w:val="20"/>
      </w:rPr>
      <w:t xml:space="preserve">Metode dan </w:t>
    </w:r>
    <w:proofErr w:type="spellStart"/>
    <w:r w:rsidRPr="008466D2">
      <w:rPr>
        <w:rFonts w:ascii="Lucida Bright" w:eastAsia="Lucida Bright" w:hAnsi="Lucida Bright" w:cs="Lucida Bright"/>
        <w:color w:val="000000"/>
        <w:sz w:val="20"/>
        <w:szCs w:val="20"/>
      </w:rPr>
      <w:t>Evaluasi</w:t>
    </w:r>
    <w:proofErr w:type="spellEnd"/>
    <w:r w:rsidRPr="008466D2">
      <w:rPr>
        <w:rFonts w:ascii="Lucida Bright" w:eastAsia="Lucida Bright" w:hAnsi="Lucida Bright" w:cs="Lucida Bright"/>
        <w:color w:val="000000"/>
        <w:sz w:val="20"/>
        <w:szCs w:val="20"/>
      </w:rPr>
      <w:t xml:space="preserve"> </w:t>
    </w:r>
    <w:proofErr w:type="spellStart"/>
    <w:r w:rsidRPr="008466D2">
      <w:rPr>
        <w:rFonts w:ascii="Lucida Bright" w:eastAsia="Lucida Bright" w:hAnsi="Lucida Bright" w:cs="Lucida Bright"/>
        <w:color w:val="000000"/>
        <w:sz w:val="20"/>
        <w:szCs w:val="20"/>
      </w:rPr>
      <w:t>dalam</w:t>
    </w:r>
    <w:proofErr w:type="spellEnd"/>
    <w:r w:rsidRPr="008466D2">
      <w:rPr>
        <w:rFonts w:ascii="Lucida Bright" w:eastAsia="Lucida Bright" w:hAnsi="Lucida Bright" w:cs="Lucida Bright"/>
        <w:color w:val="000000"/>
        <w:sz w:val="20"/>
        <w:szCs w:val="20"/>
      </w:rPr>
      <w:t xml:space="preserve"> Pendidikan </w:t>
    </w:r>
    <w:proofErr w:type="gramStart"/>
    <w:r w:rsidRPr="008466D2">
      <w:rPr>
        <w:rFonts w:ascii="Lucida Bright" w:eastAsia="Lucida Bright" w:hAnsi="Lucida Bright" w:cs="Lucida Bright"/>
        <w:color w:val="000000"/>
        <w:sz w:val="20"/>
        <w:szCs w:val="20"/>
      </w:rPr>
      <w:t>Islam :</w:t>
    </w:r>
    <w:proofErr w:type="gramEnd"/>
    <w:r w:rsidRPr="008466D2">
      <w:rPr>
        <w:rFonts w:ascii="Lucida Bright" w:eastAsia="Lucida Bright" w:hAnsi="Lucida Bright" w:cs="Lucida Bright"/>
        <w:color w:val="000000"/>
        <w:sz w:val="20"/>
        <w:szCs w:val="20"/>
      </w:rPr>
      <w:t xml:space="preserve"> "Upaya </w:t>
    </w:r>
    <w:proofErr w:type="spellStart"/>
    <w:r w:rsidRPr="008466D2">
      <w:rPr>
        <w:rFonts w:ascii="Lucida Bright" w:eastAsia="Lucida Bright" w:hAnsi="Lucida Bright" w:cs="Lucida Bright"/>
        <w:color w:val="000000"/>
        <w:sz w:val="20"/>
        <w:szCs w:val="20"/>
      </w:rPr>
      <w:t>Meningkatkan</w:t>
    </w:r>
    <w:proofErr w:type="spellEnd"/>
    <w:r w:rsidRPr="008466D2">
      <w:rPr>
        <w:rFonts w:ascii="Lucida Bright" w:eastAsia="Lucida Bright" w:hAnsi="Lucida Bright" w:cs="Lucida Bright"/>
        <w:color w:val="000000"/>
        <w:sz w:val="20"/>
        <w:szCs w:val="20"/>
      </w:rPr>
      <w:t xml:space="preserve"> </w:t>
    </w:r>
    <w:proofErr w:type="spellStart"/>
    <w:r w:rsidRPr="008466D2">
      <w:rPr>
        <w:rFonts w:ascii="Lucida Bright" w:eastAsia="Lucida Bright" w:hAnsi="Lucida Bright" w:cs="Lucida Bright"/>
        <w:color w:val="000000"/>
        <w:sz w:val="20"/>
        <w:szCs w:val="20"/>
      </w:rPr>
      <w:t>Kualitas</w:t>
    </w:r>
    <w:proofErr w:type="spellEnd"/>
    <w:r w:rsidRPr="008466D2">
      <w:rPr>
        <w:rFonts w:ascii="Lucida Bright" w:eastAsia="Lucida Bright" w:hAnsi="Lucida Bright" w:cs="Lucida Bright"/>
        <w:color w:val="000000"/>
        <w:sz w:val="20"/>
        <w:szCs w:val="20"/>
      </w:rPr>
      <w:t xml:space="preserve"> Pendidikan”</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sidRPr="008466D2">
      <w:rPr>
        <w:rFonts w:ascii="Lucida Bright" w:eastAsia="Lucida Bright" w:hAnsi="Lucida Bright" w:cs="Lucida Bright"/>
        <w:color w:val="000000"/>
        <w:sz w:val="20"/>
        <w:szCs w:val="20"/>
      </w:rPr>
      <w:t xml:space="preserve">Zahidah </w:t>
    </w:r>
    <w:proofErr w:type="spellStart"/>
    <w:r w:rsidRPr="008466D2">
      <w:rPr>
        <w:rFonts w:ascii="Lucida Bright" w:eastAsia="Lucida Bright" w:hAnsi="Lucida Bright" w:cs="Lucida Bright"/>
        <w:color w:val="000000"/>
        <w:sz w:val="20"/>
        <w:szCs w:val="20"/>
      </w:rPr>
      <w:t>Maqomam</w:t>
    </w:r>
    <w:proofErr w:type="spellEnd"/>
    <w:r w:rsidRPr="008466D2">
      <w:rPr>
        <w:rFonts w:ascii="Lucida Bright" w:eastAsia="Lucida Bright" w:hAnsi="Lucida Bright" w:cs="Lucida Bright"/>
        <w:color w:val="000000"/>
        <w:sz w:val="20"/>
        <w:szCs w:val="20"/>
      </w:rPr>
      <w:t xml:space="preserve"> Mahmudah, Nur Hikmah </w:t>
    </w:r>
    <w:proofErr w:type="spellStart"/>
    <w:r w:rsidRPr="008466D2">
      <w:rPr>
        <w:rFonts w:ascii="Lucida Bright" w:eastAsia="Lucida Bright" w:hAnsi="Lucida Bright" w:cs="Lucida Bright"/>
        <w:color w:val="000000"/>
        <w:sz w:val="20"/>
        <w:szCs w:val="20"/>
      </w:rPr>
      <w:t>Balighah</w:t>
    </w:r>
    <w:proofErr w:type="spellEnd"/>
    <w:r w:rsidRPr="008466D2">
      <w:rPr>
        <w:rFonts w:ascii="Lucida Bright" w:eastAsia="Lucida Bright" w:hAnsi="Lucida Bright" w:cs="Lucida Bright"/>
        <w:color w:val="000000"/>
        <w:sz w:val="20"/>
        <w:szCs w:val="20"/>
      </w:rPr>
      <w:t xml:space="preserve">, Dwi </w:t>
    </w:r>
    <w:proofErr w:type="spellStart"/>
    <w:r w:rsidRPr="008466D2">
      <w:rPr>
        <w:rFonts w:ascii="Lucida Bright" w:eastAsia="Lucida Bright" w:hAnsi="Lucida Bright" w:cs="Lucida Bright"/>
        <w:color w:val="000000"/>
        <w:sz w:val="20"/>
        <w:szCs w:val="20"/>
      </w:rPr>
      <w:t>Erlindatur</w:t>
    </w:r>
    <w:proofErr w:type="spellEnd"/>
    <w:r w:rsidRPr="008466D2">
      <w:rPr>
        <w:rFonts w:ascii="Lucida Bright" w:eastAsia="Lucida Bright" w:hAnsi="Lucida Bright" w:cs="Lucida Bright"/>
        <w:color w:val="000000"/>
        <w:sz w:val="20"/>
        <w:szCs w:val="20"/>
      </w:rPr>
      <w:t xml:space="preserve"> </w:t>
    </w:r>
    <w:proofErr w:type="spellStart"/>
    <w:r w:rsidRPr="008466D2">
      <w:rPr>
        <w:rFonts w:ascii="Lucida Bright" w:eastAsia="Lucida Bright" w:hAnsi="Lucida Bright" w:cs="Lucida Bright"/>
        <w:color w:val="000000"/>
        <w:sz w:val="20"/>
        <w:szCs w:val="20"/>
      </w:rPr>
      <w:t>Rohmah</w:t>
    </w:r>
    <w:proofErr w:type="spellEnd"/>
  </w:p>
  <w:p w14:paraId="5F4CDE17" w14:textId="77777777" w:rsidR="00E81A36" w:rsidRDefault="00E81A36">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D12D" w14:textId="4976921B" w:rsidR="008466D2" w:rsidRPr="008466D2" w:rsidRDefault="008466D2" w:rsidP="00BD3F5D">
    <w:pPr>
      <w:pBdr>
        <w:top w:val="nil"/>
        <w:left w:val="nil"/>
        <w:bottom w:val="nil"/>
        <w:right w:val="nil"/>
        <w:between w:val="nil"/>
      </w:pBdr>
      <w:tabs>
        <w:tab w:val="center" w:pos="4680"/>
        <w:tab w:val="left" w:pos="8080"/>
        <w:tab w:val="right" w:pos="9360"/>
      </w:tabs>
      <w:spacing w:line="240" w:lineRule="auto"/>
      <w:ind w:left="0" w:hanging="2"/>
      <w:rPr>
        <w:rFonts w:ascii="Lucida Bright" w:eastAsia="Lucida Bright" w:hAnsi="Lucida Bright" w:cs="Lucida Bright"/>
        <w:color w:val="000000"/>
        <w:sz w:val="20"/>
        <w:szCs w:val="20"/>
      </w:rPr>
    </w:pPr>
    <w:r w:rsidRPr="008466D2">
      <w:rPr>
        <w:rFonts w:ascii="Lucida Bright" w:eastAsia="Lucida Bright" w:hAnsi="Lucida Bright" w:cs="Lucida Bright"/>
        <w:color w:val="000000"/>
        <w:sz w:val="20"/>
        <w:szCs w:val="20"/>
      </w:rPr>
      <w:t xml:space="preserve">Metode dan </w:t>
    </w:r>
    <w:proofErr w:type="spellStart"/>
    <w:r w:rsidRPr="008466D2">
      <w:rPr>
        <w:rFonts w:ascii="Lucida Bright" w:eastAsia="Lucida Bright" w:hAnsi="Lucida Bright" w:cs="Lucida Bright"/>
        <w:color w:val="000000"/>
        <w:sz w:val="20"/>
        <w:szCs w:val="20"/>
      </w:rPr>
      <w:t>Evaluasi</w:t>
    </w:r>
    <w:proofErr w:type="spellEnd"/>
    <w:r w:rsidRPr="008466D2">
      <w:rPr>
        <w:rFonts w:ascii="Lucida Bright" w:eastAsia="Lucida Bright" w:hAnsi="Lucida Bright" w:cs="Lucida Bright"/>
        <w:color w:val="000000"/>
        <w:sz w:val="20"/>
        <w:szCs w:val="20"/>
      </w:rPr>
      <w:t xml:space="preserve"> </w:t>
    </w:r>
    <w:proofErr w:type="spellStart"/>
    <w:r w:rsidRPr="008466D2">
      <w:rPr>
        <w:rFonts w:ascii="Lucida Bright" w:eastAsia="Lucida Bright" w:hAnsi="Lucida Bright" w:cs="Lucida Bright"/>
        <w:color w:val="000000"/>
        <w:sz w:val="20"/>
        <w:szCs w:val="20"/>
      </w:rPr>
      <w:t>dalam</w:t>
    </w:r>
    <w:proofErr w:type="spellEnd"/>
    <w:r w:rsidRPr="008466D2">
      <w:rPr>
        <w:rFonts w:ascii="Lucida Bright" w:eastAsia="Lucida Bright" w:hAnsi="Lucida Bright" w:cs="Lucida Bright"/>
        <w:color w:val="000000"/>
        <w:sz w:val="20"/>
        <w:szCs w:val="20"/>
      </w:rPr>
      <w:t xml:space="preserve"> Pendidikan </w:t>
    </w:r>
    <w:proofErr w:type="gramStart"/>
    <w:r w:rsidRPr="008466D2">
      <w:rPr>
        <w:rFonts w:ascii="Lucida Bright" w:eastAsia="Lucida Bright" w:hAnsi="Lucida Bright" w:cs="Lucida Bright"/>
        <w:color w:val="000000"/>
        <w:sz w:val="20"/>
        <w:szCs w:val="20"/>
      </w:rPr>
      <w:t>Islam :</w:t>
    </w:r>
    <w:proofErr w:type="gramEnd"/>
    <w:r w:rsidRPr="008466D2">
      <w:rPr>
        <w:rFonts w:ascii="Lucida Bright" w:eastAsia="Lucida Bright" w:hAnsi="Lucida Bright" w:cs="Lucida Bright"/>
        <w:color w:val="000000"/>
        <w:sz w:val="20"/>
        <w:szCs w:val="20"/>
      </w:rPr>
      <w:t xml:space="preserve"> "Upaya </w:t>
    </w:r>
    <w:proofErr w:type="spellStart"/>
    <w:r w:rsidRPr="008466D2">
      <w:rPr>
        <w:rFonts w:ascii="Lucida Bright" w:eastAsia="Lucida Bright" w:hAnsi="Lucida Bright" w:cs="Lucida Bright"/>
        <w:color w:val="000000"/>
        <w:sz w:val="20"/>
        <w:szCs w:val="20"/>
      </w:rPr>
      <w:t>Meningkatkan</w:t>
    </w:r>
    <w:proofErr w:type="spellEnd"/>
    <w:r w:rsidRPr="008466D2">
      <w:rPr>
        <w:rFonts w:ascii="Lucida Bright" w:eastAsia="Lucida Bright" w:hAnsi="Lucida Bright" w:cs="Lucida Bright"/>
        <w:color w:val="000000"/>
        <w:sz w:val="20"/>
        <w:szCs w:val="20"/>
      </w:rPr>
      <w:t xml:space="preserve"> </w:t>
    </w:r>
    <w:proofErr w:type="spellStart"/>
    <w:r w:rsidRPr="008466D2">
      <w:rPr>
        <w:rFonts w:ascii="Lucida Bright" w:eastAsia="Lucida Bright" w:hAnsi="Lucida Bright" w:cs="Lucida Bright"/>
        <w:color w:val="000000"/>
        <w:sz w:val="20"/>
        <w:szCs w:val="20"/>
      </w:rPr>
      <w:t>Kualitas</w:t>
    </w:r>
    <w:proofErr w:type="spellEnd"/>
    <w:r w:rsidRPr="008466D2">
      <w:rPr>
        <w:rFonts w:ascii="Lucida Bright" w:eastAsia="Lucida Bright" w:hAnsi="Lucida Bright" w:cs="Lucida Bright"/>
        <w:color w:val="000000"/>
        <w:sz w:val="20"/>
        <w:szCs w:val="20"/>
      </w:rPr>
      <w:t xml:space="preserve"> Pendidikan”| </w:t>
    </w:r>
    <w:r w:rsidR="00BD3F5D" w:rsidRPr="008466D2">
      <w:rPr>
        <w:rFonts w:ascii="Lucida Bright" w:eastAsia="Lucida Bright" w:hAnsi="Lucida Bright" w:cs="Lucida Bright"/>
        <w:color w:val="000000"/>
        <w:sz w:val="20"/>
        <w:szCs w:val="20"/>
      </w:rPr>
      <w:t xml:space="preserve">, Dwi </w:t>
    </w:r>
    <w:proofErr w:type="spellStart"/>
    <w:r w:rsidR="00BD3F5D" w:rsidRPr="008466D2">
      <w:rPr>
        <w:rFonts w:ascii="Lucida Bright" w:eastAsia="Lucida Bright" w:hAnsi="Lucida Bright" w:cs="Lucida Bright"/>
        <w:color w:val="000000"/>
        <w:sz w:val="20"/>
        <w:szCs w:val="20"/>
      </w:rPr>
      <w:t>Erlindatur</w:t>
    </w:r>
    <w:proofErr w:type="spellEnd"/>
    <w:r w:rsidR="00BD3F5D" w:rsidRPr="008466D2">
      <w:rPr>
        <w:rFonts w:ascii="Lucida Bright" w:eastAsia="Lucida Bright" w:hAnsi="Lucida Bright" w:cs="Lucida Bright"/>
        <w:color w:val="000000"/>
        <w:sz w:val="20"/>
        <w:szCs w:val="20"/>
      </w:rPr>
      <w:t xml:space="preserve"> </w:t>
    </w:r>
    <w:proofErr w:type="spellStart"/>
    <w:r w:rsidR="00BD3F5D" w:rsidRPr="008466D2">
      <w:rPr>
        <w:rFonts w:ascii="Lucida Bright" w:eastAsia="Lucida Bright" w:hAnsi="Lucida Bright" w:cs="Lucida Bright"/>
        <w:color w:val="000000"/>
        <w:sz w:val="20"/>
        <w:szCs w:val="20"/>
      </w:rPr>
      <w:t>Rohmah</w:t>
    </w:r>
    <w:proofErr w:type="spellEnd"/>
    <w:r w:rsidR="00BD3F5D">
      <w:rPr>
        <w:rFonts w:ascii="Lucida Bright" w:eastAsia="Lucida Bright" w:hAnsi="Lucida Bright" w:cs="Lucida Bright"/>
        <w:color w:val="000000"/>
        <w:sz w:val="20"/>
        <w:szCs w:val="20"/>
        <w:lang w:val="id-ID"/>
      </w:rPr>
      <w:t xml:space="preserve">, </w:t>
    </w:r>
    <w:r w:rsidRPr="008466D2">
      <w:rPr>
        <w:rFonts w:ascii="Lucida Bright" w:eastAsia="Lucida Bright" w:hAnsi="Lucida Bright" w:cs="Lucida Bright"/>
        <w:color w:val="000000"/>
        <w:sz w:val="20"/>
        <w:szCs w:val="20"/>
      </w:rPr>
      <w:t xml:space="preserve">Zahidah </w:t>
    </w:r>
    <w:proofErr w:type="spellStart"/>
    <w:r w:rsidRPr="008466D2">
      <w:rPr>
        <w:rFonts w:ascii="Lucida Bright" w:eastAsia="Lucida Bright" w:hAnsi="Lucida Bright" w:cs="Lucida Bright"/>
        <w:color w:val="000000"/>
        <w:sz w:val="20"/>
        <w:szCs w:val="20"/>
      </w:rPr>
      <w:t>Maqomam</w:t>
    </w:r>
    <w:proofErr w:type="spellEnd"/>
    <w:r w:rsidRPr="008466D2">
      <w:rPr>
        <w:rFonts w:ascii="Lucida Bright" w:eastAsia="Lucida Bright" w:hAnsi="Lucida Bright" w:cs="Lucida Bright"/>
        <w:color w:val="000000"/>
        <w:sz w:val="20"/>
        <w:szCs w:val="20"/>
      </w:rPr>
      <w:t xml:space="preserve"> Mahmudah, Nur Hikmah </w:t>
    </w:r>
    <w:proofErr w:type="spellStart"/>
    <w:r w:rsidRPr="008466D2">
      <w:rPr>
        <w:rFonts w:ascii="Lucida Bright" w:eastAsia="Lucida Bright" w:hAnsi="Lucida Bright" w:cs="Lucida Bright"/>
        <w:color w:val="000000"/>
        <w:sz w:val="20"/>
        <w:szCs w:val="20"/>
      </w:rPr>
      <w:t>Balighah</w:t>
    </w:r>
    <w:proofErr w:type="spellEnd"/>
    <w:r w:rsidRPr="008466D2">
      <w:rPr>
        <w:rFonts w:ascii="Lucida Bright" w:eastAsia="Lucida Bright" w:hAnsi="Lucida Bright" w:cs="Lucida Bright"/>
        <w:color w:val="000000"/>
        <w:sz w:val="20"/>
        <w:szCs w:val="20"/>
      </w:rPr>
      <w:t xml:space="preserve">, </w:t>
    </w:r>
  </w:p>
  <w:p w14:paraId="318D56CF" w14:textId="77777777" w:rsidR="008466D2" w:rsidRPr="008466D2" w:rsidRDefault="008466D2" w:rsidP="008466D2">
    <w:pPr>
      <w:pBdr>
        <w:top w:val="nil"/>
        <w:left w:val="nil"/>
        <w:bottom w:val="nil"/>
        <w:right w:val="nil"/>
        <w:between w:val="nil"/>
      </w:pBdr>
      <w:tabs>
        <w:tab w:val="center" w:pos="4680"/>
        <w:tab w:val="left" w:pos="8080"/>
        <w:tab w:val="right" w:pos="9360"/>
      </w:tabs>
      <w:spacing w:line="240" w:lineRule="auto"/>
      <w:ind w:left="0" w:hanging="2"/>
      <w:rPr>
        <w:rFonts w:ascii="Lucida Bright" w:eastAsia="Lucida Bright" w:hAnsi="Lucida Bright" w:cs="Lucida Bright"/>
        <w:color w:val="000000"/>
        <w:sz w:val="20"/>
        <w:szCs w:val="20"/>
      </w:rPr>
    </w:pPr>
  </w:p>
  <w:p w14:paraId="1648042A" w14:textId="77777777" w:rsidR="00E81A36" w:rsidRDefault="00E81A36">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572D5" w14:textId="77777777" w:rsidR="00E81A36" w:rsidRDefault="00693C51">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E81A36">
        <w:rPr>
          <w:rFonts w:ascii="Lucida Bright" w:eastAsia="Lucida Bright" w:hAnsi="Lucida Bright" w:cs="Lucida Bright"/>
          <w:sz w:val="20"/>
          <w:szCs w:val="20"/>
        </w:rPr>
        <w:t>2657-2362</w:t>
      </w:r>
    </w:hyperlink>
  </w:p>
  <w:p w14:paraId="207344BA" w14:textId="77777777" w:rsidR="00E81A36" w:rsidRDefault="00693C51">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E81A36">
        <w:rPr>
          <w:rFonts w:ascii="Lucida Bright" w:eastAsia="Lucida Bright" w:hAnsi="Lucida Bright" w:cs="Lucida Bright"/>
          <w:sz w:val="20"/>
          <w:szCs w:val="20"/>
        </w:rPr>
        <w:t>2684-7736</w:t>
      </w:r>
    </w:hyperlink>
  </w:p>
  <w:p w14:paraId="0120440E" w14:textId="77777777" w:rsidR="00E81A36" w:rsidRDefault="00E81A36">
    <w:pPr>
      <w:ind w:left="0" w:hanging="2"/>
      <w:jc w:val="center"/>
    </w:pPr>
  </w:p>
  <w:p w14:paraId="4DDF6E34" w14:textId="77777777" w:rsidR="00E81A36" w:rsidRDefault="00E81A36">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1FC1"/>
    <w:multiLevelType w:val="hybridMultilevel"/>
    <w:tmpl w:val="ADB47A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734D5"/>
    <w:multiLevelType w:val="hybridMultilevel"/>
    <w:tmpl w:val="8DBCC7D6"/>
    <w:lvl w:ilvl="0" w:tplc="5E205012">
      <w:start w:val="1"/>
      <w:numFmt w:val="decimal"/>
      <w:lvlText w:val="%1)"/>
      <w:lvlJc w:val="left"/>
      <w:pPr>
        <w:ind w:left="0" w:hanging="360"/>
      </w:pPr>
      <w:rPr>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17890D13"/>
    <w:multiLevelType w:val="hybridMultilevel"/>
    <w:tmpl w:val="504E4028"/>
    <w:lvl w:ilvl="0" w:tplc="8592C03C">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 w15:restartNumberingAfterBreak="0">
    <w:nsid w:val="1D283100"/>
    <w:multiLevelType w:val="hybridMultilevel"/>
    <w:tmpl w:val="79482174"/>
    <w:lvl w:ilvl="0" w:tplc="38090019">
      <w:start w:val="1"/>
      <w:numFmt w:val="lowerLetter"/>
      <w:lvlText w:val="%1."/>
      <w:lvlJc w:val="left"/>
      <w:pPr>
        <w:ind w:left="-360" w:hanging="360"/>
      </w:pPr>
    </w:lvl>
    <w:lvl w:ilvl="1" w:tplc="38090019">
      <w:start w:val="1"/>
      <w:numFmt w:val="lowerLetter"/>
      <w:lvlText w:val="%2."/>
      <w:lvlJc w:val="left"/>
      <w:pPr>
        <w:ind w:left="360" w:hanging="360"/>
      </w:pPr>
    </w:lvl>
    <w:lvl w:ilvl="2" w:tplc="3809001B">
      <w:start w:val="1"/>
      <w:numFmt w:val="lowerRoman"/>
      <w:lvlText w:val="%3."/>
      <w:lvlJc w:val="right"/>
      <w:pPr>
        <w:ind w:left="1080" w:hanging="180"/>
      </w:pPr>
    </w:lvl>
    <w:lvl w:ilvl="3" w:tplc="3809000F">
      <w:start w:val="1"/>
      <w:numFmt w:val="decimal"/>
      <w:lvlText w:val="%4."/>
      <w:lvlJc w:val="left"/>
      <w:pPr>
        <w:ind w:left="1800" w:hanging="360"/>
      </w:pPr>
    </w:lvl>
    <w:lvl w:ilvl="4" w:tplc="38090019">
      <w:start w:val="1"/>
      <w:numFmt w:val="lowerLetter"/>
      <w:lvlText w:val="%5."/>
      <w:lvlJc w:val="left"/>
      <w:pPr>
        <w:ind w:left="2520" w:hanging="360"/>
      </w:pPr>
    </w:lvl>
    <w:lvl w:ilvl="5" w:tplc="3809001B">
      <w:start w:val="1"/>
      <w:numFmt w:val="lowerRoman"/>
      <w:lvlText w:val="%6."/>
      <w:lvlJc w:val="right"/>
      <w:pPr>
        <w:ind w:left="3240" w:hanging="180"/>
      </w:pPr>
    </w:lvl>
    <w:lvl w:ilvl="6" w:tplc="3809000F">
      <w:start w:val="1"/>
      <w:numFmt w:val="decimal"/>
      <w:lvlText w:val="%7."/>
      <w:lvlJc w:val="left"/>
      <w:pPr>
        <w:ind w:left="3960" w:hanging="360"/>
      </w:pPr>
    </w:lvl>
    <w:lvl w:ilvl="7" w:tplc="38090019">
      <w:start w:val="1"/>
      <w:numFmt w:val="lowerLetter"/>
      <w:lvlText w:val="%8."/>
      <w:lvlJc w:val="left"/>
      <w:pPr>
        <w:ind w:left="4680" w:hanging="360"/>
      </w:pPr>
    </w:lvl>
    <w:lvl w:ilvl="8" w:tplc="3809001B">
      <w:start w:val="1"/>
      <w:numFmt w:val="lowerRoman"/>
      <w:lvlText w:val="%9."/>
      <w:lvlJc w:val="right"/>
      <w:pPr>
        <w:ind w:left="5400" w:hanging="180"/>
      </w:pPr>
    </w:lvl>
  </w:abstractNum>
  <w:abstractNum w:abstractNumId="4" w15:restartNumberingAfterBreak="0">
    <w:nsid w:val="231214D3"/>
    <w:multiLevelType w:val="hybridMultilevel"/>
    <w:tmpl w:val="457ACF7A"/>
    <w:lvl w:ilvl="0" w:tplc="04090011">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5" w15:restartNumberingAfterBreak="0">
    <w:nsid w:val="2B093B33"/>
    <w:multiLevelType w:val="hybridMultilevel"/>
    <w:tmpl w:val="8C30A2F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E7124EB"/>
    <w:multiLevelType w:val="hybridMultilevel"/>
    <w:tmpl w:val="97E23974"/>
    <w:lvl w:ilvl="0" w:tplc="04090011">
      <w:start w:val="1"/>
      <w:numFmt w:val="decimal"/>
      <w:lvlText w:val="%1)"/>
      <w:lvlJc w:val="left"/>
      <w:pPr>
        <w:ind w:left="-486" w:hanging="360"/>
      </w:pPr>
    </w:lvl>
    <w:lvl w:ilvl="1" w:tplc="04090019">
      <w:start w:val="1"/>
      <w:numFmt w:val="lowerLetter"/>
      <w:lvlText w:val="%2."/>
      <w:lvlJc w:val="left"/>
      <w:pPr>
        <w:ind w:left="234" w:hanging="360"/>
      </w:pPr>
    </w:lvl>
    <w:lvl w:ilvl="2" w:tplc="0409001B">
      <w:start w:val="1"/>
      <w:numFmt w:val="lowerRoman"/>
      <w:lvlText w:val="%3."/>
      <w:lvlJc w:val="right"/>
      <w:pPr>
        <w:ind w:left="954" w:hanging="180"/>
      </w:pPr>
    </w:lvl>
    <w:lvl w:ilvl="3" w:tplc="0409000F">
      <w:start w:val="1"/>
      <w:numFmt w:val="decimal"/>
      <w:lvlText w:val="%4."/>
      <w:lvlJc w:val="left"/>
      <w:pPr>
        <w:ind w:left="1674" w:hanging="360"/>
      </w:pPr>
    </w:lvl>
    <w:lvl w:ilvl="4" w:tplc="04090019">
      <w:start w:val="1"/>
      <w:numFmt w:val="lowerLetter"/>
      <w:lvlText w:val="%5."/>
      <w:lvlJc w:val="left"/>
      <w:pPr>
        <w:ind w:left="2394" w:hanging="360"/>
      </w:pPr>
    </w:lvl>
    <w:lvl w:ilvl="5" w:tplc="0409001B">
      <w:start w:val="1"/>
      <w:numFmt w:val="lowerRoman"/>
      <w:lvlText w:val="%6."/>
      <w:lvlJc w:val="right"/>
      <w:pPr>
        <w:ind w:left="3114" w:hanging="180"/>
      </w:pPr>
    </w:lvl>
    <w:lvl w:ilvl="6" w:tplc="0409000F">
      <w:start w:val="1"/>
      <w:numFmt w:val="decimal"/>
      <w:lvlText w:val="%7."/>
      <w:lvlJc w:val="left"/>
      <w:pPr>
        <w:ind w:left="3834" w:hanging="360"/>
      </w:pPr>
    </w:lvl>
    <w:lvl w:ilvl="7" w:tplc="04090019">
      <w:start w:val="1"/>
      <w:numFmt w:val="lowerLetter"/>
      <w:lvlText w:val="%8."/>
      <w:lvlJc w:val="left"/>
      <w:pPr>
        <w:ind w:left="4554" w:hanging="360"/>
      </w:pPr>
    </w:lvl>
    <w:lvl w:ilvl="8" w:tplc="0409001B">
      <w:start w:val="1"/>
      <w:numFmt w:val="lowerRoman"/>
      <w:lvlText w:val="%9."/>
      <w:lvlJc w:val="right"/>
      <w:pPr>
        <w:ind w:left="5274" w:hanging="180"/>
      </w:pPr>
    </w:lvl>
  </w:abstractNum>
  <w:abstractNum w:abstractNumId="7" w15:restartNumberingAfterBreak="0">
    <w:nsid w:val="46B6707E"/>
    <w:multiLevelType w:val="multilevel"/>
    <w:tmpl w:val="DE285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CF0206"/>
    <w:multiLevelType w:val="hybridMultilevel"/>
    <w:tmpl w:val="5A54C8DC"/>
    <w:lvl w:ilvl="0" w:tplc="79CE66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1381D36"/>
    <w:multiLevelType w:val="hybridMultilevel"/>
    <w:tmpl w:val="8EDE3C88"/>
    <w:lvl w:ilvl="0" w:tplc="670C9E4E">
      <w:start w:val="1"/>
      <w:numFmt w:val="lowerLetter"/>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53C15755"/>
    <w:multiLevelType w:val="hybridMultilevel"/>
    <w:tmpl w:val="14C66AD6"/>
    <w:lvl w:ilvl="0" w:tplc="38090019">
      <w:start w:val="1"/>
      <w:numFmt w:val="lowerLetter"/>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11" w15:restartNumberingAfterBreak="0">
    <w:nsid w:val="5405158C"/>
    <w:multiLevelType w:val="hybridMultilevel"/>
    <w:tmpl w:val="C00075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E2F6878"/>
    <w:multiLevelType w:val="hybridMultilevel"/>
    <w:tmpl w:val="419C85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FFB73BF"/>
    <w:multiLevelType w:val="multilevel"/>
    <w:tmpl w:val="75523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2B24D6"/>
    <w:multiLevelType w:val="hybridMultilevel"/>
    <w:tmpl w:val="387439FC"/>
    <w:lvl w:ilvl="0" w:tplc="F87EAEA4">
      <w:start w:val="1"/>
      <w:numFmt w:val="decimal"/>
      <w:lvlText w:val="%1."/>
      <w:lvlJc w:val="left"/>
      <w:pPr>
        <w:ind w:left="783" w:hanging="360"/>
      </w:pPr>
      <w:rPr>
        <w:rFonts w:hint="default"/>
      </w:rPr>
    </w:lvl>
    <w:lvl w:ilvl="1" w:tplc="38090019" w:tentative="1">
      <w:start w:val="1"/>
      <w:numFmt w:val="lowerLetter"/>
      <w:lvlText w:val="%2."/>
      <w:lvlJc w:val="left"/>
      <w:pPr>
        <w:ind w:left="1503" w:hanging="360"/>
      </w:pPr>
    </w:lvl>
    <w:lvl w:ilvl="2" w:tplc="3809001B" w:tentative="1">
      <w:start w:val="1"/>
      <w:numFmt w:val="lowerRoman"/>
      <w:lvlText w:val="%3."/>
      <w:lvlJc w:val="right"/>
      <w:pPr>
        <w:ind w:left="2223" w:hanging="180"/>
      </w:pPr>
    </w:lvl>
    <w:lvl w:ilvl="3" w:tplc="3809000F" w:tentative="1">
      <w:start w:val="1"/>
      <w:numFmt w:val="decimal"/>
      <w:lvlText w:val="%4."/>
      <w:lvlJc w:val="left"/>
      <w:pPr>
        <w:ind w:left="2943" w:hanging="360"/>
      </w:pPr>
    </w:lvl>
    <w:lvl w:ilvl="4" w:tplc="38090019" w:tentative="1">
      <w:start w:val="1"/>
      <w:numFmt w:val="lowerLetter"/>
      <w:lvlText w:val="%5."/>
      <w:lvlJc w:val="left"/>
      <w:pPr>
        <w:ind w:left="3663" w:hanging="360"/>
      </w:pPr>
    </w:lvl>
    <w:lvl w:ilvl="5" w:tplc="3809001B" w:tentative="1">
      <w:start w:val="1"/>
      <w:numFmt w:val="lowerRoman"/>
      <w:lvlText w:val="%6."/>
      <w:lvlJc w:val="right"/>
      <w:pPr>
        <w:ind w:left="4383" w:hanging="180"/>
      </w:pPr>
    </w:lvl>
    <w:lvl w:ilvl="6" w:tplc="3809000F" w:tentative="1">
      <w:start w:val="1"/>
      <w:numFmt w:val="decimal"/>
      <w:lvlText w:val="%7."/>
      <w:lvlJc w:val="left"/>
      <w:pPr>
        <w:ind w:left="5103" w:hanging="360"/>
      </w:pPr>
    </w:lvl>
    <w:lvl w:ilvl="7" w:tplc="38090019" w:tentative="1">
      <w:start w:val="1"/>
      <w:numFmt w:val="lowerLetter"/>
      <w:lvlText w:val="%8."/>
      <w:lvlJc w:val="left"/>
      <w:pPr>
        <w:ind w:left="5823" w:hanging="360"/>
      </w:pPr>
    </w:lvl>
    <w:lvl w:ilvl="8" w:tplc="3809001B" w:tentative="1">
      <w:start w:val="1"/>
      <w:numFmt w:val="lowerRoman"/>
      <w:lvlText w:val="%9."/>
      <w:lvlJc w:val="right"/>
      <w:pPr>
        <w:ind w:left="6543" w:hanging="180"/>
      </w:pPr>
    </w:lvl>
  </w:abstractNum>
  <w:abstractNum w:abstractNumId="15" w15:restartNumberingAfterBreak="0">
    <w:nsid w:val="6AAD332C"/>
    <w:multiLevelType w:val="hybridMultilevel"/>
    <w:tmpl w:val="C4102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7403B3"/>
    <w:multiLevelType w:val="multilevel"/>
    <w:tmpl w:val="23B64D6A"/>
    <w:lvl w:ilvl="0">
      <w:start w:val="1"/>
      <w:numFmt w:val="decimal"/>
      <w:lvlText w:val="%1)"/>
      <w:lvlJc w:val="left"/>
      <w:pPr>
        <w:ind w:left="783" w:hanging="360"/>
      </w:pPr>
      <w:rPr>
        <w:rFonts w:ascii="Times New Roman" w:hAnsi="Times New Roman" w:cs="Times New Roman" w:hint="default"/>
      </w:rPr>
    </w:lvl>
    <w:lvl w:ilvl="1">
      <w:start w:val="1"/>
      <w:numFmt w:val="lowerLetter"/>
      <w:lvlText w:val="%2."/>
      <w:lvlJc w:val="left"/>
      <w:pPr>
        <w:ind w:left="1503" w:hanging="360"/>
      </w:pPr>
      <w:rPr>
        <w:rFonts w:ascii="Times New Roman" w:hAnsi="Times New Roman" w:cs="Times New Roman" w:hint="default"/>
      </w:rPr>
    </w:lvl>
    <w:lvl w:ilvl="2">
      <w:start w:val="1"/>
      <w:numFmt w:val="lowerRoman"/>
      <w:lvlText w:val="%3."/>
      <w:lvlJc w:val="right"/>
      <w:pPr>
        <w:ind w:left="2223" w:hanging="180"/>
      </w:pPr>
      <w:rPr>
        <w:rFonts w:ascii="Times New Roman" w:hAnsi="Times New Roman" w:cs="Times New Roman" w:hint="default"/>
      </w:rPr>
    </w:lvl>
    <w:lvl w:ilvl="3">
      <w:start w:val="1"/>
      <w:numFmt w:val="decimal"/>
      <w:lvlText w:val="%4."/>
      <w:lvlJc w:val="left"/>
      <w:pPr>
        <w:ind w:left="2943" w:hanging="360"/>
      </w:pPr>
      <w:rPr>
        <w:rFonts w:ascii="Times New Roman" w:hAnsi="Times New Roman" w:cs="Times New Roman" w:hint="default"/>
      </w:rPr>
    </w:lvl>
    <w:lvl w:ilvl="4">
      <w:start w:val="1"/>
      <w:numFmt w:val="lowerLetter"/>
      <w:lvlText w:val="%5."/>
      <w:lvlJc w:val="left"/>
      <w:pPr>
        <w:ind w:left="3663" w:hanging="360"/>
      </w:pPr>
      <w:rPr>
        <w:rFonts w:ascii="Times New Roman" w:hAnsi="Times New Roman" w:cs="Times New Roman" w:hint="default"/>
      </w:rPr>
    </w:lvl>
    <w:lvl w:ilvl="5">
      <w:start w:val="1"/>
      <w:numFmt w:val="lowerRoman"/>
      <w:lvlText w:val="%6."/>
      <w:lvlJc w:val="right"/>
      <w:pPr>
        <w:ind w:left="4383" w:hanging="180"/>
      </w:pPr>
      <w:rPr>
        <w:rFonts w:ascii="Times New Roman" w:hAnsi="Times New Roman" w:cs="Times New Roman" w:hint="default"/>
      </w:rPr>
    </w:lvl>
    <w:lvl w:ilvl="6">
      <w:start w:val="1"/>
      <w:numFmt w:val="decimal"/>
      <w:lvlText w:val="%7."/>
      <w:lvlJc w:val="left"/>
      <w:pPr>
        <w:ind w:left="5103" w:hanging="360"/>
      </w:pPr>
      <w:rPr>
        <w:rFonts w:ascii="Times New Roman" w:hAnsi="Times New Roman" w:cs="Times New Roman" w:hint="default"/>
      </w:rPr>
    </w:lvl>
    <w:lvl w:ilvl="7">
      <w:start w:val="1"/>
      <w:numFmt w:val="lowerLetter"/>
      <w:lvlText w:val="%8."/>
      <w:lvlJc w:val="left"/>
      <w:pPr>
        <w:ind w:left="5823" w:hanging="360"/>
      </w:pPr>
      <w:rPr>
        <w:rFonts w:ascii="Times New Roman" w:hAnsi="Times New Roman" w:cs="Times New Roman" w:hint="default"/>
      </w:rPr>
    </w:lvl>
    <w:lvl w:ilvl="8">
      <w:start w:val="1"/>
      <w:numFmt w:val="lowerRoman"/>
      <w:lvlText w:val="%9."/>
      <w:lvlJc w:val="right"/>
      <w:pPr>
        <w:ind w:left="6543" w:hanging="180"/>
      </w:pPr>
      <w:rPr>
        <w:rFonts w:ascii="Times New Roman" w:hAnsi="Times New Roman" w:cs="Times New Roman" w:hint="default"/>
      </w:rPr>
    </w:lvl>
  </w:abstractNum>
  <w:num w:numId="1">
    <w:abstractNumId w:val="1"/>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4"/>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7"/>
  </w:num>
  <w:num w:numId="9">
    <w:abstractNumId w:val="8"/>
  </w:num>
  <w:num w:numId="10">
    <w:abstractNumId w:val="11"/>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4"/>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5"/>
  </w:num>
  <w:num w:numId="18">
    <w:abstractNumId w:val="1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A36"/>
    <w:rsid w:val="0003477F"/>
    <w:rsid w:val="000C11E7"/>
    <w:rsid w:val="000D76CB"/>
    <w:rsid w:val="000E17FA"/>
    <w:rsid w:val="000F7D20"/>
    <w:rsid w:val="00154C19"/>
    <w:rsid w:val="00194396"/>
    <w:rsid w:val="00197D3A"/>
    <w:rsid w:val="001B54EB"/>
    <w:rsid w:val="002226B3"/>
    <w:rsid w:val="00277AB7"/>
    <w:rsid w:val="002A4135"/>
    <w:rsid w:val="002C4AC4"/>
    <w:rsid w:val="002C4F1A"/>
    <w:rsid w:val="002E2393"/>
    <w:rsid w:val="0035282D"/>
    <w:rsid w:val="003B52ED"/>
    <w:rsid w:val="003C091D"/>
    <w:rsid w:val="003E7E65"/>
    <w:rsid w:val="00407F80"/>
    <w:rsid w:val="004222A3"/>
    <w:rsid w:val="00475CA2"/>
    <w:rsid w:val="004B4B42"/>
    <w:rsid w:val="004B61D4"/>
    <w:rsid w:val="004F46D1"/>
    <w:rsid w:val="004F7549"/>
    <w:rsid w:val="00574D85"/>
    <w:rsid w:val="00693C51"/>
    <w:rsid w:val="006B1AF3"/>
    <w:rsid w:val="006B73BD"/>
    <w:rsid w:val="006C377F"/>
    <w:rsid w:val="00701982"/>
    <w:rsid w:val="00713860"/>
    <w:rsid w:val="0075642F"/>
    <w:rsid w:val="007B0D96"/>
    <w:rsid w:val="007F1D4C"/>
    <w:rsid w:val="00815A85"/>
    <w:rsid w:val="008466D2"/>
    <w:rsid w:val="009017A7"/>
    <w:rsid w:val="009040BD"/>
    <w:rsid w:val="0090554A"/>
    <w:rsid w:val="00917799"/>
    <w:rsid w:val="00A36560"/>
    <w:rsid w:val="00A44E71"/>
    <w:rsid w:val="00AC7764"/>
    <w:rsid w:val="00B4205A"/>
    <w:rsid w:val="00B550D3"/>
    <w:rsid w:val="00B601F8"/>
    <w:rsid w:val="00B812AA"/>
    <w:rsid w:val="00BD3F5D"/>
    <w:rsid w:val="00BD785B"/>
    <w:rsid w:val="00C06FAE"/>
    <w:rsid w:val="00C15102"/>
    <w:rsid w:val="00C515EC"/>
    <w:rsid w:val="00C61F02"/>
    <w:rsid w:val="00CA2AAD"/>
    <w:rsid w:val="00D016D6"/>
    <w:rsid w:val="00D07972"/>
    <w:rsid w:val="00D2082C"/>
    <w:rsid w:val="00DD2E7E"/>
    <w:rsid w:val="00DE7649"/>
    <w:rsid w:val="00E0335A"/>
    <w:rsid w:val="00E243CC"/>
    <w:rsid w:val="00E81A36"/>
    <w:rsid w:val="00E918D4"/>
    <w:rsid w:val="00EC2299"/>
    <w:rsid w:val="00EC4127"/>
    <w:rsid w:val="00EF622C"/>
    <w:rsid w:val="00F80AC6"/>
    <w:rsid w:val="00F82201"/>
    <w:rsid w:val="00FA5037"/>
    <w:rsid w:val="00FD27FC"/>
    <w:rsid w:val="00FE6A90"/>
    <w:rsid w:val="00FF2685"/>
    <w:rsid w:val="00FF78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B89B6"/>
  <w15:docId w15:val="{C83DC354-097F-4FD2-B182-456134AAA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7FC"/>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rsid w:val="00FD27FC"/>
    <w:pPr>
      <w:keepNext/>
      <w:keepLines/>
      <w:spacing w:before="480" w:after="120"/>
    </w:pPr>
    <w:rPr>
      <w:b/>
      <w:sz w:val="48"/>
      <w:szCs w:val="48"/>
    </w:rPr>
  </w:style>
  <w:style w:type="paragraph" w:styleId="Heading2">
    <w:name w:val="heading 2"/>
    <w:basedOn w:val="Normal"/>
    <w:next w:val="Normal"/>
    <w:uiPriority w:val="9"/>
    <w:semiHidden/>
    <w:unhideWhenUsed/>
    <w:qFormat/>
    <w:rsid w:val="00FD27FC"/>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rsid w:val="00FD27FC"/>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rsid w:val="00FD27FC"/>
    <w:pPr>
      <w:keepNext/>
      <w:keepLines/>
      <w:spacing w:before="240" w:after="40"/>
      <w:outlineLvl w:val="3"/>
    </w:pPr>
    <w:rPr>
      <w:b/>
    </w:rPr>
  </w:style>
  <w:style w:type="paragraph" w:styleId="Heading5">
    <w:name w:val="heading 5"/>
    <w:basedOn w:val="Normal"/>
    <w:next w:val="Normal"/>
    <w:uiPriority w:val="9"/>
    <w:semiHidden/>
    <w:unhideWhenUsed/>
    <w:qFormat/>
    <w:rsid w:val="00FD27FC"/>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FD27F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D27FC"/>
    <w:pPr>
      <w:keepNext/>
      <w:keepLines/>
      <w:spacing w:before="480" w:after="120"/>
    </w:pPr>
    <w:rPr>
      <w:b/>
      <w:sz w:val="72"/>
      <w:szCs w:val="72"/>
    </w:rPr>
  </w:style>
  <w:style w:type="character" w:customStyle="1" w:styleId="Absatz-Standardschriftart">
    <w:name w:val="Absatz-Standardschriftart"/>
    <w:rsid w:val="00FD27FC"/>
    <w:rPr>
      <w:w w:val="100"/>
      <w:position w:val="-1"/>
      <w:effect w:val="none"/>
      <w:vertAlign w:val="baseline"/>
      <w:cs w:val="0"/>
      <w:em w:val="none"/>
    </w:rPr>
  </w:style>
  <w:style w:type="character" w:styleId="FollowedHyperlink">
    <w:name w:val="FollowedHyperlink"/>
    <w:rsid w:val="00FD27FC"/>
    <w:rPr>
      <w:color w:val="800080"/>
      <w:w w:val="100"/>
      <w:position w:val="-1"/>
      <w:u w:val="single"/>
      <w:effect w:val="none"/>
      <w:vertAlign w:val="baseline"/>
      <w:cs w:val="0"/>
      <w:em w:val="none"/>
    </w:rPr>
  </w:style>
  <w:style w:type="paragraph" w:customStyle="1" w:styleId="Heading">
    <w:name w:val="Heading"/>
    <w:basedOn w:val="Normal"/>
    <w:next w:val="BodyText"/>
    <w:rsid w:val="00FD27FC"/>
    <w:pPr>
      <w:keepNext/>
      <w:spacing w:before="240" w:after="120"/>
    </w:pPr>
    <w:rPr>
      <w:rFonts w:ascii="Arial" w:eastAsia="MS Mincho" w:hAnsi="Arial" w:cs="Tahoma"/>
      <w:sz w:val="28"/>
      <w:szCs w:val="28"/>
    </w:rPr>
  </w:style>
  <w:style w:type="paragraph" w:styleId="BodyText">
    <w:name w:val="Body Text"/>
    <w:basedOn w:val="Normal"/>
    <w:rsid w:val="00FD27FC"/>
    <w:pPr>
      <w:spacing w:after="120"/>
    </w:pPr>
  </w:style>
  <w:style w:type="paragraph" w:styleId="List">
    <w:name w:val="List"/>
    <w:basedOn w:val="BodyText"/>
    <w:rsid w:val="00FD27FC"/>
  </w:style>
  <w:style w:type="paragraph" w:styleId="Caption">
    <w:name w:val="caption"/>
    <w:basedOn w:val="Normal"/>
    <w:rsid w:val="00FD27FC"/>
    <w:pPr>
      <w:suppressLineNumbers/>
      <w:spacing w:before="120" w:after="120"/>
    </w:pPr>
    <w:rPr>
      <w:i/>
      <w:iCs/>
    </w:rPr>
  </w:style>
  <w:style w:type="paragraph" w:customStyle="1" w:styleId="Index">
    <w:name w:val="Index"/>
    <w:basedOn w:val="Normal"/>
    <w:rsid w:val="00FD27FC"/>
    <w:pPr>
      <w:suppressLineNumbers/>
    </w:pPr>
  </w:style>
  <w:style w:type="paragraph" w:customStyle="1" w:styleId="authorname">
    <w:name w:val="author name"/>
    <w:basedOn w:val="Normal"/>
    <w:next w:val="Normal"/>
    <w:rsid w:val="00FD27FC"/>
    <w:pPr>
      <w:autoSpaceDE w:val="0"/>
    </w:pPr>
    <w:rPr>
      <w:rFonts w:ascii="HAMECN+TimesNewRoman" w:hAnsi="HAMECN+TimesNewRoman"/>
    </w:rPr>
  </w:style>
  <w:style w:type="paragraph" w:customStyle="1" w:styleId="authoraffiliation">
    <w:name w:val="author affiliation"/>
    <w:basedOn w:val="Normal"/>
    <w:next w:val="Normal"/>
    <w:rsid w:val="00FD27FC"/>
    <w:pPr>
      <w:autoSpaceDE w:val="0"/>
    </w:pPr>
    <w:rPr>
      <w:rFonts w:ascii="HAMECN+TimesNewRoman" w:hAnsi="HAMECN+TimesNewRoman"/>
    </w:rPr>
  </w:style>
  <w:style w:type="paragraph" w:customStyle="1" w:styleId="WW-Default">
    <w:name w:val="WW-Default"/>
    <w:rsid w:val="00FD27FC"/>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sid w:val="00FD27FC"/>
    <w:rPr>
      <w:rFonts w:cs="Times New Roman"/>
      <w:color w:val="auto"/>
    </w:rPr>
  </w:style>
  <w:style w:type="paragraph" w:customStyle="1" w:styleId="sectionhead1">
    <w:name w:val="section head (1)"/>
    <w:basedOn w:val="WW-Default"/>
    <w:next w:val="WW-Default"/>
    <w:rsid w:val="00FD27FC"/>
    <w:rPr>
      <w:rFonts w:cs="Times New Roman"/>
      <w:color w:val="auto"/>
    </w:rPr>
  </w:style>
  <w:style w:type="paragraph" w:customStyle="1" w:styleId="text">
    <w:name w:val="text"/>
    <w:basedOn w:val="WW-Default"/>
    <w:next w:val="WW-Default"/>
    <w:rsid w:val="00FD27FC"/>
    <w:rPr>
      <w:rFonts w:cs="Times New Roman"/>
      <w:color w:val="auto"/>
    </w:rPr>
  </w:style>
  <w:style w:type="paragraph" w:customStyle="1" w:styleId="Head2">
    <w:name w:val="Head 2"/>
    <w:basedOn w:val="WW-Default"/>
    <w:next w:val="WW-Default"/>
    <w:rsid w:val="00FD27FC"/>
    <w:rPr>
      <w:rFonts w:cs="Times New Roman"/>
      <w:color w:val="auto"/>
    </w:rPr>
  </w:style>
  <w:style w:type="paragraph" w:customStyle="1" w:styleId="sectionheadnonums">
    <w:name w:val="section head (no nums)"/>
    <w:basedOn w:val="WW-Default"/>
    <w:next w:val="WW-Default"/>
    <w:rsid w:val="00FD27FC"/>
    <w:rPr>
      <w:rFonts w:ascii="HAMECN+TimesNewRoman" w:hAnsi="HAMECN+TimesNewRoman" w:cs="Times New Roman"/>
      <w:color w:val="auto"/>
    </w:rPr>
  </w:style>
  <w:style w:type="paragraph" w:customStyle="1" w:styleId="references">
    <w:name w:val="references"/>
    <w:basedOn w:val="WW-Default"/>
    <w:next w:val="WW-Default"/>
    <w:rsid w:val="00FD27FC"/>
    <w:rPr>
      <w:rFonts w:ascii="HAMECN+TimesNewRoman" w:hAnsi="HAMECN+TimesNewRoman" w:cs="Times New Roman"/>
      <w:color w:val="auto"/>
    </w:rPr>
  </w:style>
  <w:style w:type="paragraph" w:customStyle="1" w:styleId="TableContents">
    <w:name w:val="Table Contents"/>
    <w:basedOn w:val="Normal"/>
    <w:rsid w:val="00FD27FC"/>
    <w:pPr>
      <w:suppressLineNumbers/>
    </w:pPr>
  </w:style>
  <w:style w:type="paragraph" w:customStyle="1" w:styleId="TableHeading">
    <w:name w:val="Table Heading"/>
    <w:basedOn w:val="TableContents"/>
    <w:rsid w:val="00FD27FC"/>
    <w:pPr>
      <w:jc w:val="center"/>
    </w:pPr>
    <w:rPr>
      <w:b/>
      <w:bCs/>
    </w:rPr>
  </w:style>
  <w:style w:type="paragraph" w:styleId="ListParagraph">
    <w:name w:val="List Paragraph"/>
    <w:basedOn w:val="Normal"/>
    <w:uiPriority w:val="34"/>
    <w:qFormat/>
    <w:rsid w:val="00FD27FC"/>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sid w:val="00FD27FC"/>
    <w:rPr>
      <w:color w:val="0000FF"/>
      <w:w w:val="100"/>
      <w:position w:val="-1"/>
      <w:u w:val="single"/>
      <w:effect w:val="none"/>
      <w:vertAlign w:val="baseline"/>
      <w:cs w:val="0"/>
      <w:em w:val="none"/>
    </w:rPr>
  </w:style>
  <w:style w:type="table" w:styleId="TableGrid">
    <w:name w:val="Table Grid"/>
    <w:basedOn w:val="TableNormal"/>
    <w:rsid w:val="00FD27FC"/>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rsid w:val="00FD27FC"/>
    <w:pPr>
      <w:tabs>
        <w:tab w:val="center" w:pos="4680"/>
        <w:tab w:val="right" w:pos="9360"/>
      </w:tabs>
    </w:pPr>
  </w:style>
  <w:style w:type="character" w:customStyle="1" w:styleId="HeaderChar">
    <w:name w:val="Header Char"/>
    <w:rsid w:val="00FD27FC"/>
    <w:rPr>
      <w:w w:val="100"/>
      <w:position w:val="-1"/>
      <w:sz w:val="24"/>
      <w:szCs w:val="24"/>
      <w:effect w:val="none"/>
      <w:vertAlign w:val="baseline"/>
      <w:cs w:val="0"/>
      <w:em w:val="none"/>
      <w:lang w:eastAsia="ar-SA"/>
    </w:rPr>
  </w:style>
  <w:style w:type="paragraph" w:styleId="Footer">
    <w:name w:val="footer"/>
    <w:basedOn w:val="Normal"/>
    <w:qFormat/>
    <w:rsid w:val="00FD27FC"/>
    <w:pPr>
      <w:tabs>
        <w:tab w:val="center" w:pos="4680"/>
        <w:tab w:val="right" w:pos="9360"/>
      </w:tabs>
    </w:pPr>
  </w:style>
  <w:style w:type="character" w:customStyle="1" w:styleId="FooterChar">
    <w:name w:val="Footer Char"/>
    <w:rsid w:val="00FD27FC"/>
    <w:rPr>
      <w:w w:val="100"/>
      <w:position w:val="-1"/>
      <w:sz w:val="24"/>
      <w:szCs w:val="24"/>
      <w:effect w:val="none"/>
      <w:vertAlign w:val="baseline"/>
      <w:cs w:val="0"/>
      <w:em w:val="none"/>
      <w:lang w:eastAsia="ar-SA"/>
    </w:rPr>
  </w:style>
  <w:style w:type="paragraph" w:styleId="BalloonText">
    <w:name w:val="Balloon Text"/>
    <w:basedOn w:val="Normal"/>
    <w:qFormat/>
    <w:rsid w:val="00FD27FC"/>
    <w:rPr>
      <w:rFonts w:ascii="Tahoma" w:hAnsi="Tahoma" w:cs="Tahoma"/>
      <w:sz w:val="16"/>
      <w:szCs w:val="16"/>
    </w:rPr>
  </w:style>
  <w:style w:type="character" w:customStyle="1" w:styleId="BalloonTextChar">
    <w:name w:val="Balloon Text Char"/>
    <w:rsid w:val="00FD27FC"/>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rsid w:val="00FD27FC"/>
    <w:pPr>
      <w:suppressAutoHyphens/>
      <w:spacing w:after="240"/>
      <w:jc w:val="center"/>
    </w:pPr>
    <w:rPr>
      <w:b/>
      <w:sz w:val="20"/>
      <w:szCs w:val="20"/>
      <w:lang w:eastAsia="en-US"/>
    </w:rPr>
  </w:style>
  <w:style w:type="paragraph" w:styleId="NormalWeb">
    <w:name w:val="Normal (Web)"/>
    <w:basedOn w:val="Normal"/>
    <w:qFormat/>
    <w:rsid w:val="00FD27FC"/>
    <w:pPr>
      <w:suppressAutoHyphens/>
      <w:spacing w:before="100" w:beforeAutospacing="1" w:after="100" w:afterAutospacing="1"/>
    </w:pPr>
    <w:rPr>
      <w:lang w:val="id-ID" w:eastAsia="id-ID"/>
    </w:rPr>
  </w:style>
  <w:style w:type="paragraph" w:styleId="Bibliography">
    <w:name w:val="Bibliography"/>
    <w:basedOn w:val="Normal"/>
    <w:next w:val="Normal"/>
    <w:qFormat/>
    <w:rsid w:val="00FD27FC"/>
  </w:style>
  <w:style w:type="paragraph" w:styleId="HTMLPreformatted">
    <w:name w:val="HTML Preformatted"/>
    <w:basedOn w:val="Normal"/>
    <w:qFormat/>
    <w:rsid w:val="00FD27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sid w:val="00FD27FC"/>
    <w:rPr>
      <w:rFonts w:ascii="Courier New" w:hAnsi="Courier New" w:cs="Courier New"/>
      <w:w w:val="100"/>
      <w:position w:val="-1"/>
      <w:effect w:val="none"/>
      <w:vertAlign w:val="baseline"/>
      <w:cs w:val="0"/>
      <w:em w:val="none"/>
    </w:rPr>
  </w:style>
  <w:style w:type="character" w:customStyle="1" w:styleId="UnresolvedMention1">
    <w:name w:val="Unresolved Mention1"/>
    <w:qFormat/>
    <w:rsid w:val="00FD27FC"/>
    <w:rPr>
      <w:color w:val="605E5C"/>
      <w:w w:val="100"/>
      <w:position w:val="-1"/>
      <w:effect w:val="none"/>
      <w:shd w:val="clear" w:color="auto" w:fill="E1DFDD"/>
      <w:vertAlign w:val="baseline"/>
      <w:cs w:val="0"/>
      <w:em w:val="none"/>
    </w:rPr>
  </w:style>
  <w:style w:type="paragraph" w:styleId="FootnoteText">
    <w:name w:val="footnote text"/>
    <w:basedOn w:val="Normal"/>
    <w:qFormat/>
    <w:rsid w:val="00FD27FC"/>
    <w:rPr>
      <w:sz w:val="20"/>
      <w:szCs w:val="20"/>
    </w:rPr>
  </w:style>
  <w:style w:type="character" w:customStyle="1" w:styleId="FootnoteTextChar">
    <w:name w:val="Footnote Text Char"/>
    <w:rsid w:val="00FD27FC"/>
    <w:rPr>
      <w:w w:val="100"/>
      <w:position w:val="-1"/>
      <w:effect w:val="none"/>
      <w:vertAlign w:val="baseline"/>
      <w:cs w:val="0"/>
      <w:em w:val="none"/>
      <w:lang w:eastAsia="ar-SA"/>
    </w:rPr>
  </w:style>
  <w:style w:type="character" w:styleId="FootnoteReference">
    <w:name w:val="footnote reference"/>
    <w:qFormat/>
    <w:rsid w:val="00FD27FC"/>
    <w:rPr>
      <w:w w:val="100"/>
      <w:position w:val="-1"/>
      <w:effect w:val="none"/>
      <w:vertAlign w:val="superscript"/>
      <w:cs w:val="0"/>
      <w:em w:val="none"/>
    </w:rPr>
  </w:style>
  <w:style w:type="character" w:styleId="Strong">
    <w:name w:val="Strong"/>
    <w:rsid w:val="00FD27FC"/>
    <w:rPr>
      <w:b/>
      <w:bCs/>
      <w:w w:val="100"/>
      <w:position w:val="-1"/>
      <w:effect w:val="none"/>
      <w:vertAlign w:val="baseline"/>
      <w:cs w:val="0"/>
      <w:em w:val="none"/>
    </w:rPr>
  </w:style>
  <w:style w:type="character" w:customStyle="1" w:styleId="apple-converted-space">
    <w:name w:val="apple-converted-space"/>
    <w:rsid w:val="00FD27FC"/>
    <w:rPr>
      <w:w w:val="100"/>
      <w:position w:val="-1"/>
      <w:effect w:val="none"/>
      <w:vertAlign w:val="baseline"/>
      <w:cs w:val="0"/>
      <w:em w:val="none"/>
    </w:rPr>
  </w:style>
  <w:style w:type="character" w:customStyle="1" w:styleId="Heading3Char">
    <w:name w:val="Heading 3 Char"/>
    <w:rsid w:val="00FD27FC"/>
    <w:rPr>
      <w:b/>
      <w:bCs/>
      <w:w w:val="100"/>
      <w:position w:val="-1"/>
      <w:sz w:val="27"/>
      <w:szCs w:val="27"/>
      <w:effect w:val="none"/>
      <w:vertAlign w:val="baseline"/>
      <w:cs w:val="0"/>
      <w:em w:val="none"/>
    </w:rPr>
  </w:style>
  <w:style w:type="character" w:styleId="Emphasis">
    <w:name w:val="Emphasis"/>
    <w:uiPriority w:val="20"/>
    <w:qFormat/>
    <w:rsid w:val="00FD27FC"/>
    <w:rPr>
      <w:i/>
      <w:iCs/>
      <w:w w:val="100"/>
      <w:position w:val="-1"/>
      <w:effect w:val="none"/>
      <w:vertAlign w:val="baseline"/>
      <w:cs w:val="0"/>
      <w:em w:val="none"/>
    </w:rPr>
  </w:style>
  <w:style w:type="character" w:customStyle="1" w:styleId="Heading2Char">
    <w:name w:val="Heading 2 Char"/>
    <w:rsid w:val="00FD27FC"/>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rsid w:val="00FD27FC"/>
    <w:pPr>
      <w:keepNext/>
      <w:keepLines/>
      <w:spacing w:before="360" w:after="80"/>
    </w:pPr>
    <w:rPr>
      <w:rFonts w:ascii="Georgia" w:eastAsia="Georgia" w:hAnsi="Georgia" w:cs="Georgia"/>
      <w:i/>
      <w:color w:val="666666"/>
      <w:sz w:val="48"/>
      <w:szCs w:val="48"/>
    </w:rPr>
  </w:style>
  <w:style w:type="table" w:customStyle="1" w:styleId="a">
    <w:basedOn w:val="TableNormal"/>
    <w:rsid w:val="00FD27FC"/>
    <w:tblPr>
      <w:tblStyleRowBandSize w:val="1"/>
      <w:tblStyleColBandSize w:val="1"/>
    </w:tblPr>
  </w:style>
  <w:style w:type="table" w:customStyle="1" w:styleId="a0">
    <w:basedOn w:val="TableNormal"/>
    <w:rsid w:val="00FD27FC"/>
    <w:tblPr>
      <w:tblStyleRowBandSize w:val="1"/>
      <w:tblStyleColBandSize w:val="1"/>
    </w:tblPr>
  </w:style>
  <w:style w:type="table" w:customStyle="1" w:styleId="a1">
    <w:basedOn w:val="TableNormal"/>
    <w:rsid w:val="00FD27FC"/>
    <w:tblPr>
      <w:tblStyleRowBandSize w:val="1"/>
      <w:tblStyleColBandSize w:val="1"/>
    </w:tblPr>
  </w:style>
  <w:style w:type="paragraph" w:styleId="EndnoteText">
    <w:name w:val="endnote text"/>
    <w:basedOn w:val="Normal"/>
    <w:link w:val="EndnoteTextChar"/>
    <w:uiPriority w:val="99"/>
    <w:semiHidden/>
    <w:unhideWhenUsed/>
    <w:rsid w:val="002226B3"/>
    <w:pPr>
      <w:spacing w:line="240" w:lineRule="auto"/>
    </w:pPr>
    <w:rPr>
      <w:sz w:val="20"/>
      <w:szCs w:val="20"/>
    </w:rPr>
  </w:style>
  <w:style w:type="character" w:customStyle="1" w:styleId="EndnoteTextChar">
    <w:name w:val="Endnote Text Char"/>
    <w:basedOn w:val="DefaultParagraphFont"/>
    <w:link w:val="EndnoteText"/>
    <w:uiPriority w:val="99"/>
    <w:semiHidden/>
    <w:rsid w:val="002226B3"/>
    <w:rPr>
      <w:position w:val="-1"/>
      <w:sz w:val="20"/>
      <w:szCs w:val="20"/>
      <w:lang w:eastAsia="ar-SA"/>
    </w:rPr>
  </w:style>
  <w:style w:type="character" w:styleId="EndnoteReference">
    <w:name w:val="endnote reference"/>
    <w:basedOn w:val="DefaultParagraphFont"/>
    <w:uiPriority w:val="99"/>
    <w:semiHidden/>
    <w:unhideWhenUsed/>
    <w:rsid w:val="002226B3"/>
    <w:rPr>
      <w:vertAlign w:val="superscript"/>
    </w:rPr>
  </w:style>
  <w:style w:type="character" w:styleId="UnresolvedMention">
    <w:name w:val="Unresolved Mention"/>
    <w:basedOn w:val="DefaultParagraphFont"/>
    <w:uiPriority w:val="99"/>
    <w:semiHidden/>
    <w:unhideWhenUsed/>
    <w:rsid w:val="007138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262434">
      <w:bodyDiv w:val="1"/>
      <w:marLeft w:val="0"/>
      <w:marRight w:val="0"/>
      <w:marTop w:val="0"/>
      <w:marBottom w:val="0"/>
      <w:divBdr>
        <w:top w:val="none" w:sz="0" w:space="0" w:color="auto"/>
        <w:left w:val="none" w:sz="0" w:space="0" w:color="auto"/>
        <w:bottom w:val="none" w:sz="0" w:space="0" w:color="auto"/>
        <w:right w:val="none" w:sz="0" w:space="0" w:color="auto"/>
      </w:divBdr>
    </w:div>
    <w:div w:id="914896020">
      <w:bodyDiv w:val="1"/>
      <w:marLeft w:val="0"/>
      <w:marRight w:val="0"/>
      <w:marTop w:val="0"/>
      <w:marBottom w:val="0"/>
      <w:divBdr>
        <w:top w:val="none" w:sz="0" w:space="0" w:color="auto"/>
        <w:left w:val="none" w:sz="0" w:space="0" w:color="auto"/>
        <w:bottom w:val="none" w:sz="0" w:space="0" w:color="auto"/>
        <w:right w:val="none" w:sz="0" w:space="0" w:color="auto"/>
      </w:divBdr>
    </w:div>
    <w:div w:id="979725388">
      <w:bodyDiv w:val="1"/>
      <w:marLeft w:val="0"/>
      <w:marRight w:val="0"/>
      <w:marTop w:val="0"/>
      <w:marBottom w:val="0"/>
      <w:divBdr>
        <w:top w:val="none" w:sz="0" w:space="0" w:color="auto"/>
        <w:left w:val="none" w:sz="0" w:space="0" w:color="auto"/>
        <w:bottom w:val="none" w:sz="0" w:space="0" w:color="auto"/>
        <w:right w:val="none" w:sz="0" w:space="0" w:color="auto"/>
      </w:divBdr>
    </w:div>
    <w:div w:id="1117215363">
      <w:bodyDiv w:val="1"/>
      <w:marLeft w:val="0"/>
      <w:marRight w:val="0"/>
      <w:marTop w:val="0"/>
      <w:marBottom w:val="0"/>
      <w:divBdr>
        <w:top w:val="none" w:sz="0" w:space="0" w:color="auto"/>
        <w:left w:val="none" w:sz="0" w:space="0" w:color="auto"/>
        <w:bottom w:val="none" w:sz="0" w:space="0" w:color="auto"/>
        <w:right w:val="none" w:sz="0" w:space="0" w:color="auto"/>
      </w:divBdr>
    </w:div>
    <w:div w:id="1594824888">
      <w:bodyDiv w:val="1"/>
      <w:marLeft w:val="0"/>
      <w:marRight w:val="0"/>
      <w:marTop w:val="0"/>
      <w:marBottom w:val="0"/>
      <w:divBdr>
        <w:top w:val="none" w:sz="0" w:space="0" w:color="auto"/>
        <w:left w:val="none" w:sz="0" w:space="0" w:color="auto"/>
        <w:bottom w:val="none" w:sz="0" w:space="0" w:color="auto"/>
        <w:right w:val="none" w:sz="0" w:space="0" w:color="auto"/>
      </w:divBdr>
    </w:div>
    <w:div w:id="1778989047">
      <w:bodyDiv w:val="1"/>
      <w:marLeft w:val="0"/>
      <w:marRight w:val="0"/>
      <w:marTop w:val="0"/>
      <w:marBottom w:val="0"/>
      <w:divBdr>
        <w:top w:val="none" w:sz="0" w:space="0" w:color="auto"/>
        <w:left w:val="none" w:sz="0" w:space="0" w:color="auto"/>
        <w:bottom w:val="none" w:sz="0" w:space="0" w:color="auto"/>
        <w:right w:val="none" w:sz="0" w:space="0" w:color="auto"/>
      </w:divBdr>
    </w:div>
    <w:div w:id="2040355469">
      <w:bodyDiv w:val="1"/>
      <w:marLeft w:val="0"/>
      <w:marRight w:val="0"/>
      <w:marTop w:val="0"/>
      <w:marBottom w:val="0"/>
      <w:divBdr>
        <w:top w:val="none" w:sz="0" w:space="0" w:color="auto"/>
        <w:left w:val="none" w:sz="0" w:space="0" w:color="auto"/>
        <w:bottom w:val="none" w:sz="0" w:space="0" w:color="auto"/>
        <w:right w:val="none" w:sz="0" w:space="0" w:color="auto"/>
      </w:divBdr>
    </w:div>
    <w:div w:id="214160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hyperlink" Target="mailto:dwierlindaturr@gmail.com" TargetMode="Externa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74509D75-A890-4FB8-BE2A-F99768EEC38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Pages>
  <Words>6732</Words>
  <Characters>38378</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Author</dc:creator>
  <cp:lastModifiedBy>Dwi Erlinda</cp:lastModifiedBy>
  <cp:revision>2</cp:revision>
  <dcterms:created xsi:type="dcterms:W3CDTF">2024-12-10T11:57:00Z</dcterms:created>
  <dcterms:modified xsi:type="dcterms:W3CDTF">2024-12-10T11:57:00Z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5013c16a-6556-358b-8949-adf20a503fba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